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45" w:rsidRPr="00043E45" w:rsidRDefault="00043E45" w:rsidP="00043E45">
      <w:pPr>
        <w:spacing w:after="0" w:line="240" w:lineRule="auto"/>
        <w:jc w:val="center"/>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BAYİLİK SÖZLEŞMESİ</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1- Taraflar;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Bir yanda</w:t>
      </w:r>
      <w:r w:rsidRPr="00043E45">
        <w:rPr>
          <w:rFonts w:ascii="Times New Roman" w:eastAsia="Times New Roman" w:hAnsi="Times New Roman" w:cs="Times New Roman"/>
          <w:b/>
          <w:bCs/>
          <w:sz w:val="24"/>
          <w:szCs w:val="24"/>
          <w:lang w:eastAsia="tr-TR"/>
        </w:rPr>
        <w:t xml:space="preserve"> </w:t>
      </w:r>
      <w:bookmarkStart w:id="0" w:name="_GoBack"/>
      <w:r w:rsidRPr="00043E45">
        <w:rPr>
          <w:rFonts w:ascii="Times New Roman" w:eastAsia="Times New Roman" w:hAnsi="Times New Roman" w:cs="Times New Roman"/>
          <w:b/>
          <w:bCs/>
          <w:sz w:val="24"/>
          <w:szCs w:val="24"/>
          <w:lang w:eastAsia="tr-TR"/>
        </w:rPr>
        <w:t>Osmanlı Cami Isıtma Sistemleri</w:t>
      </w:r>
      <w:r w:rsidRPr="00043E45">
        <w:rPr>
          <w:rFonts w:ascii="Times New Roman" w:eastAsia="Times New Roman" w:hAnsi="Times New Roman" w:cs="Times New Roman"/>
          <w:sz w:val="24"/>
          <w:szCs w:val="24"/>
          <w:lang w:eastAsia="tr-TR"/>
        </w:rPr>
        <w:t xml:space="preserve"> </w:t>
      </w:r>
      <w:bookmarkEnd w:id="0"/>
      <w:r w:rsidRPr="00043E45">
        <w:rPr>
          <w:rFonts w:ascii="Times New Roman" w:eastAsia="Times New Roman" w:hAnsi="Times New Roman" w:cs="Times New Roman"/>
          <w:sz w:val="24"/>
          <w:szCs w:val="24"/>
          <w:lang w:eastAsia="tr-TR"/>
        </w:rPr>
        <w:t xml:space="preserve">(bundan sonra ŞİRKET olarak anılacaktır) ile diğer yanda </w:t>
      </w:r>
      <w:proofErr w:type="gramStart"/>
      <w:r w:rsidRPr="00043E45">
        <w:rPr>
          <w:rFonts w:ascii="Times New Roman" w:eastAsia="Times New Roman" w:hAnsi="Times New Roman" w:cs="Times New Roman"/>
          <w:sz w:val="24"/>
          <w:szCs w:val="24"/>
          <w:lang w:eastAsia="tr-TR"/>
        </w:rPr>
        <w:t>……</w:t>
      </w:r>
      <w:proofErr w:type="gramEnd"/>
      <w:r w:rsidRPr="00043E45">
        <w:rPr>
          <w:rFonts w:ascii="Times New Roman" w:eastAsia="Times New Roman" w:hAnsi="Times New Roman" w:cs="Times New Roman"/>
          <w:sz w:val="24"/>
          <w:szCs w:val="24"/>
          <w:lang w:eastAsia="tr-TR"/>
        </w:rPr>
        <w:t xml:space="preserve"> </w:t>
      </w:r>
      <w:proofErr w:type="gramStart"/>
      <w:r w:rsidRPr="00043E45">
        <w:rPr>
          <w:rFonts w:ascii="Times New Roman" w:eastAsia="Times New Roman" w:hAnsi="Times New Roman" w:cs="Times New Roman"/>
          <w:sz w:val="24"/>
          <w:szCs w:val="24"/>
          <w:lang w:eastAsia="tr-TR"/>
        </w:rPr>
        <w:t>…….</w:t>
      </w:r>
      <w:proofErr w:type="gramEnd"/>
      <w:r w:rsidRPr="00043E45">
        <w:rPr>
          <w:rFonts w:ascii="Times New Roman" w:eastAsia="Times New Roman" w:hAnsi="Times New Roman" w:cs="Times New Roman"/>
          <w:sz w:val="24"/>
          <w:szCs w:val="24"/>
          <w:lang w:eastAsia="tr-TR"/>
        </w:rPr>
        <w:t xml:space="preserve"> (bundan sonra Bayi olarak anılacaktır) aşağıdaki koşullarla aralarında bir bayilik anlaşması yapmayı kabul etmişlerdir.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2- Sözleşmenin Konusu;</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Sözleşmenin konusu ŞİRKET tarafından üretilen ve/veya dağıtımı yapılan ürünlerle ilgili Bayilik verilmesidir.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3- Bölge;</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3.1.</w:t>
      </w:r>
      <w:r w:rsidRPr="00043E45">
        <w:rPr>
          <w:rFonts w:ascii="Times New Roman" w:eastAsia="Times New Roman" w:hAnsi="Times New Roman" w:cs="Times New Roman"/>
          <w:sz w:val="24"/>
          <w:szCs w:val="24"/>
          <w:lang w:eastAsia="tr-TR"/>
        </w:rPr>
        <w:t xml:space="preserve"> ŞİRKET sözleşme konusu ürünleri bölgesinde yeniden satış amacıyla </w:t>
      </w:r>
      <w:proofErr w:type="spellStart"/>
      <w:r w:rsidRPr="00043E45">
        <w:rPr>
          <w:rFonts w:ascii="Times New Roman" w:eastAsia="Times New Roman" w:hAnsi="Times New Roman" w:cs="Times New Roman"/>
          <w:sz w:val="24"/>
          <w:szCs w:val="24"/>
          <w:lang w:eastAsia="tr-TR"/>
        </w:rPr>
        <w:t>Bayi’ye</w:t>
      </w:r>
      <w:proofErr w:type="spellEnd"/>
      <w:r w:rsidRPr="00043E45">
        <w:rPr>
          <w:rFonts w:ascii="Times New Roman" w:eastAsia="Times New Roman" w:hAnsi="Times New Roman" w:cs="Times New Roman"/>
          <w:sz w:val="24"/>
          <w:szCs w:val="24"/>
          <w:lang w:eastAsia="tr-TR"/>
        </w:rPr>
        <w:t xml:space="preserve"> verecektir.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Bölgenin sınırları aşağıdaki şekilde beraberce tespit edilmiştir.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3.2.</w:t>
      </w:r>
      <w:r w:rsidRPr="00043E45">
        <w:rPr>
          <w:rFonts w:ascii="Times New Roman" w:eastAsia="Times New Roman" w:hAnsi="Times New Roman" w:cs="Times New Roman"/>
          <w:sz w:val="24"/>
          <w:szCs w:val="24"/>
          <w:lang w:eastAsia="tr-TR"/>
        </w:rPr>
        <w:t xml:space="preserve"> ŞİRKET üçüncü maddede belirtilen bölgede toplu tüketim yerleri hariç olmak üzere </w:t>
      </w:r>
      <w:proofErr w:type="spellStart"/>
      <w:r w:rsidRPr="00043E45">
        <w:rPr>
          <w:rFonts w:ascii="Times New Roman" w:eastAsia="Times New Roman" w:hAnsi="Times New Roman" w:cs="Times New Roman"/>
          <w:sz w:val="24"/>
          <w:szCs w:val="24"/>
          <w:lang w:eastAsia="tr-TR"/>
        </w:rPr>
        <w:t>Bayi’ye</w:t>
      </w:r>
      <w:proofErr w:type="spellEnd"/>
      <w:r w:rsidRPr="00043E45">
        <w:rPr>
          <w:rFonts w:ascii="Times New Roman" w:eastAsia="Times New Roman" w:hAnsi="Times New Roman" w:cs="Times New Roman"/>
          <w:sz w:val="24"/>
          <w:szCs w:val="24"/>
          <w:lang w:eastAsia="tr-TR"/>
        </w:rPr>
        <w:t xml:space="preserve"> rakip olacak şekilde doğrudan satış yapmayacaktır.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3.3.</w:t>
      </w:r>
      <w:r w:rsidRPr="00043E45">
        <w:rPr>
          <w:rFonts w:ascii="Times New Roman" w:eastAsia="Times New Roman" w:hAnsi="Times New Roman" w:cs="Times New Roman"/>
          <w:sz w:val="24"/>
          <w:szCs w:val="24"/>
          <w:lang w:eastAsia="tr-TR"/>
        </w:rPr>
        <w:t xml:space="preserve"> Bayi </w:t>
      </w:r>
      <w:proofErr w:type="gramStart"/>
      <w:r w:rsidRPr="00043E45">
        <w:rPr>
          <w:rFonts w:ascii="Times New Roman" w:eastAsia="Times New Roman" w:hAnsi="Times New Roman" w:cs="Times New Roman"/>
          <w:sz w:val="24"/>
          <w:szCs w:val="24"/>
          <w:lang w:eastAsia="tr-TR"/>
        </w:rPr>
        <w:t>3.1</w:t>
      </w:r>
      <w:proofErr w:type="gramEnd"/>
      <w:r w:rsidRPr="00043E45">
        <w:rPr>
          <w:rFonts w:ascii="Times New Roman" w:eastAsia="Times New Roman" w:hAnsi="Times New Roman" w:cs="Times New Roman"/>
          <w:sz w:val="24"/>
          <w:szCs w:val="24"/>
          <w:lang w:eastAsia="tr-TR"/>
        </w:rPr>
        <w:t>. maddede belirtilen ve kendisine tahsis edilen bölge içinde sözleşme konusu malların satışını arttırmak için tüm gayret ve çabasını sözleşme konusu malların satışına yoğunlaştıracaktır.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xml:space="preserve">Bayi tüm aktif satış çabasını kendi bölgesine yoğunlaştırmalıdır. Bu nedenle başka bayilerin bölgelerinde de aktif faaliyet göstererek gücünün bölünmesine yol açmamalıdır. Bu amaca ulaşılabilmesi için Bayiinin kendisine ayrılan ve </w:t>
      </w:r>
      <w:proofErr w:type="gramStart"/>
      <w:r w:rsidRPr="00043E45">
        <w:rPr>
          <w:rFonts w:ascii="Times New Roman" w:eastAsia="Times New Roman" w:hAnsi="Times New Roman" w:cs="Times New Roman"/>
          <w:sz w:val="24"/>
          <w:szCs w:val="24"/>
          <w:lang w:eastAsia="tr-TR"/>
        </w:rPr>
        <w:t>3.1</w:t>
      </w:r>
      <w:proofErr w:type="gramEnd"/>
      <w:r w:rsidRPr="00043E45">
        <w:rPr>
          <w:rFonts w:ascii="Times New Roman" w:eastAsia="Times New Roman" w:hAnsi="Times New Roman" w:cs="Times New Roman"/>
          <w:sz w:val="24"/>
          <w:szCs w:val="24"/>
          <w:lang w:eastAsia="tr-TR"/>
        </w:rPr>
        <w:t>. maddede tanımlanan bölge dışında alt bayiler ataması, şube açması, dağıtım deposu kurması vb. davranışlarla aktif satış politikaları izlemesi yasaklanmıştır.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3.4.</w:t>
      </w:r>
      <w:r w:rsidRPr="00043E45">
        <w:rPr>
          <w:rFonts w:ascii="Times New Roman" w:eastAsia="Times New Roman" w:hAnsi="Times New Roman" w:cs="Times New Roman"/>
          <w:sz w:val="24"/>
          <w:szCs w:val="24"/>
          <w:lang w:eastAsia="tr-TR"/>
        </w:rPr>
        <w:t xml:space="preserve">  Bayi, sözleşme konusu malları sadece </w:t>
      </w:r>
      <w:proofErr w:type="spellStart"/>
      <w:r w:rsidRPr="00043E45">
        <w:rPr>
          <w:rFonts w:ascii="Times New Roman" w:eastAsia="Times New Roman" w:hAnsi="Times New Roman" w:cs="Times New Roman"/>
          <w:sz w:val="24"/>
          <w:szCs w:val="24"/>
          <w:lang w:eastAsia="tr-TR"/>
        </w:rPr>
        <w:t>ŞİRKET’ten</w:t>
      </w:r>
      <w:proofErr w:type="spellEnd"/>
      <w:r w:rsidRPr="00043E45">
        <w:rPr>
          <w:rFonts w:ascii="Times New Roman" w:eastAsia="Times New Roman" w:hAnsi="Times New Roman" w:cs="Times New Roman"/>
          <w:sz w:val="24"/>
          <w:szCs w:val="24"/>
          <w:lang w:eastAsia="tr-TR"/>
        </w:rPr>
        <w:t xml:space="preserve"> veya bayilerinden alacaktır.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4- Satış Hedefleri;</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Bayi, sözleşme konusu malların tüm çeşitlerinden satın alarak dağıtmak ve taraflarca tespit edilecek hedeflere ulaşabilmek için belirli miktarlarda satmak zorundadır. Taraflar bayiinin mevsimlere göre ve yıllık olarak satış hedeflerini aşağıdaki şekilde tespit etmişlerdir. Bu hedeflerin her yıl biraz daha arttırılması tarafların ortak dileğidir. Bu nedenle Bayi bu hedeflere ulaşmak için çaba sarf edecektir. Bir önceki satış hedefini aşan bayilerin satış hedefleri, bir önceki yıl fiilen gerçekleştirdikleri miktarlar dikkate alınarak arttırılır.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5- Alt Bayilik;</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xml:space="preserve">Bayi, kendisine ayrılan bölge içinde alt bayilikler atayabilir; bayi bir dağıtım sistemi oluşturmak zorundadır. Şu kadar ki atayacağı alt bayiliklerle ilgili olarak </w:t>
      </w:r>
      <w:proofErr w:type="spellStart"/>
      <w:r w:rsidRPr="00043E45">
        <w:rPr>
          <w:rFonts w:ascii="Times New Roman" w:eastAsia="Times New Roman" w:hAnsi="Times New Roman" w:cs="Times New Roman"/>
          <w:sz w:val="24"/>
          <w:szCs w:val="24"/>
          <w:lang w:eastAsia="tr-TR"/>
        </w:rPr>
        <w:t>ŞiRKET’in</w:t>
      </w:r>
      <w:proofErr w:type="spellEnd"/>
      <w:r w:rsidRPr="00043E45">
        <w:rPr>
          <w:rFonts w:ascii="Times New Roman" w:eastAsia="Times New Roman" w:hAnsi="Times New Roman" w:cs="Times New Roman"/>
          <w:sz w:val="24"/>
          <w:szCs w:val="24"/>
          <w:lang w:eastAsia="tr-TR"/>
        </w:rPr>
        <w:t xml:space="preserve"> yazılı onayını almak zorundadır. Bununla birlikte alt bayilere karşı </w:t>
      </w:r>
      <w:proofErr w:type="spellStart"/>
      <w:r w:rsidRPr="00043E45">
        <w:rPr>
          <w:rFonts w:ascii="Times New Roman" w:eastAsia="Times New Roman" w:hAnsi="Times New Roman" w:cs="Times New Roman"/>
          <w:sz w:val="24"/>
          <w:szCs w:val="24"/>
          <w:lang w:eastAsia="tr-TR"/>
        </w:rPr>
        <w:t>ŞiRKET’in</w:t>
      </w:r>
      <w:proofErr w:type="spellEnd"/>
      <w:r w:rsidRPr="00043E45">
        <w:rPr>
          <w:rFonts w:ascii="Times New Roman" w:eastAsia="Times New Roman" w:hAnsi="Times New Roman" w:cs="Times New Roman"/>
          <w:sz w:val="24"/>
          <w:szCs w:val="24"/>
          <w:lang w:eastAsia="tr-TR"/>
        </w:rPr>
        <w:t xml:space="preserve"> herhangi bir sorumluluğu bulunmamaktadır.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lastRenderedPageBreak/>
        <w:t xml:space="preserve">Alt bayiinin ŞİRKET tarafından oluşturulan dağıtım ağına, ürünlerinin imajına zarar verebilecek davranışlarının ya da bu sözleşmeye veya bayi ile alt bayi arasındaki sözleşmeye aykırı davranışlarının tespit edilmesi halinde, </w:t>
      </w:r>
      <w:proofErr w:type="spellStart"/>
      <w:r w:rsidRPr="00043E45">
        <w:rPr>
          <w:rFonts w:ascii="Times New Roman" w:eastAsia="Times New Roman" w:hAnsi="Times New Roman" w:cs="Times New Roman"/>
          <w:sz w:val="24"/>
          <w:szCs w:val="24"/>
          <w:lang w:eastAsia="tr-TR"/>
        </w:rPr>
        <w:t>ŞİRKET’in</w:t>
      </w:r>
      <w:proofErr w:type="spellEnd"/>
      <w:r w:rsidRPr="00043E45">
        <w:rPr>
          <w:rFonts w:ascii="Times New Roman" w:eastAsia="Times New Roman" w:hAnsi="Times New Roman" w:cs="Times New Roman"/>
          <w:sz w:val="24"/>
          <w:szCs w:val="24"/>
          <w:lang w:eastAsia="tr-TR"/>
        </w:rPr>
        <w:t xml:space="preserve"> diğer hakları saklı kalmak üzere, ŞİRKET bayiden bu alt bayiliğe derhal son vermesini isteyebilir.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Bayiinin haksız yere bu isteği yerine getirmemesi halinde ŞİRKET bu sözleşmeyi fesih edebilir.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6- Bölgenin Daraltılması;</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Bayiinin tespit edilmiş olan hedeflere ulaşmakta başarısız olması gibi haklı sebeplerin varlığı halinde ŞİRKET sözleşmeyi feshedebileceği gibi bayiinin kabul etmesi halinde sözleşmeyi feshetmek yerine bayiinin bölgesini daraltabilir.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7- Rekabet Yasağı;</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Bayi, doğrudan veya dolaylı olarak sözleşme konusu ürünlere rakip olabilecek ürünlerin üretimi ile uğraşamayacağı gibi bu gibi malların alım satımını veya dağıtımını yapamaz. Sözleşme konusu ürünlere rakip olan ürünlerin reklamını yapamaz veya katkıda bulunamaz.</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Bayiinin tüzel kişi olması halinde rekabet yasağı ortakları için de geçerlidir.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8- Reklamlar;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Bayi, kendi bölgesinde satışı arttırmak amacıyla reklam ve diğer satış arttırma faaliyetlerinde bulunmak zorundadır. Bayiinin reklam amacıyla kullanacağı tabela, afiş, pano, ışıklı pano gibi reklam vasıtaları ŞİRKET tarafından tespit edilen standartlara aykırı olamaz. ŞİRKET reklam vasıtalarının kendi standartlarına uygun olup olmadığını denetleme hakkına sahiptir. Bunların yapılmasında Bayi talep ederse ŞİRKET kendilerine yardımcı olacak, ancak giderler Bayi tarafından ödenecektir.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xml:space="preserve">Bu faaliyetlerin ŞİRKET tarafından yapılması halinde Bayi, ŞİRKET tarafından yapılacak her türlü genel reklam ve </w:t>
      </w:r>
      <w:proofErr w:type="gramStart"/>
      <w:r w:rsidRPr="00043E45">
        <w:rPr>
          <w:rFonts w:ascii="Times New Roman" w:eastAsia="Times New Roman" w:hAnsi="Times New Roman" w:cs="Times New Roman"/>
          <w:sz w:val="24"/>
          <w:szCs w:val="24"/>
          <w:lang w:eastAsia="tr-TR"/>
        </w:rPr>
        <w:t>promosyon</w:t>
      </w:r>
      <w:proofErr w:type="gramEnd"/>
      <w:r w:rsidRPr="00043E45">
        <w:rPr>
          <w:rFonts w:ascii="Times New Roman" w:eastAsia="Times New Roman" w:hAnsi="Times New Roman" w:cs="Times New Roman"/>
          <w:sz w:val="24"/>
          <w:szCs w:val="24"/>
          <w:lang w:eastAsia="tr-TR"/>
        </w:rPr>
        <w:t xml:space="preserve"> çalışmalarına destek olmak ve bunların giderlerine katkıda bulunmak zorundadır.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xml:space="preserve">Bayiinin reklam ve </w:t>
      </w:r>
      <w:proofErr w:type="gramStart"/>
      <w:r w:rsidRPr="00043E45">
        <w:rPr>
          <w:rFonts w:ascii="Times New Roman" w:eastAsia="Times New Roman" w:hAnsi="Times New Roman" w:cs="Times New Roman"/>
          <w:sz w:val="24"/>
          <w:szCs w:val="24"/>
          <w:lang w:eastAsia="tr-TR"/>
        </w:rPr>
        <w:t>promosyon</w:t>
      </w:r>
      <w:proofErr w:type="gramEnd"/>
      <w:r w:rsidRPr="00043E45">
        <w:rPr>
          <w:rFonts w:ascii="Times New Roman" w:eastAsia="Times New Roman" w:hAnsi="Times New Roman" w:cs="Times New Roman"/>
          <w:sz w:val="24"/>
          <w:szCs w:val="24"/>
          <w:lang w:eastAsia="tr-TR"/>
        </w:rPr>
        <w:t xml:space="preserve"> giderlerine ne miktarda katkıda bulunacağı bir önceki yıl satışları göz önünde bulunarak ŞİRKET tarafından bayiler arasında haksızlığa yol açmayacak şekilde tespit edilir.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9- Siparişler ve Teslim;</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xml:space="preserve">Siparişler </w:t>
      </w:r>
      <w:proofErr w:type="spellStart"/>
      <w:r w:rsidRPr="00043E45">
        <w:rPr>
          <w:rFonts w:ascii="Times New Roman" w:eastAsia="Times New Roman" w:hAnsi="Times New Roman" w:cs="Times New Roman"/>
          <w:sz w:val="24"/>
          <w:szCs w:val="24"/>
          <w:lang w:eastAsia="tr-TR"/>
        </w:rPr>
        <w:t>ŞİRKET’in</w:t>
      </w:r>
      <w:proofErr w:type="spellEnd"/>
      <w:r w:rsidRPr="00043E45">
        <w:rPr>
          <w:rFonts w:ascii="Times New Roman" w:eastAsia="Times New Roman" w:hAnsi="Times New Roman" w:cs="Times New Roman"/>
          <w:sz w:val="24"/>
          <w:szCs w:val="24"/>
          <w:lang w:eastAsia="tr-TR"/>
        </w:rPr>
        <w:t xml:space="preserve"> üretimini planlamasına yetecek kadar süre önceden bildirilmelidir. Bu süre en az teslim tarihinden önce </w:t>
      </w:r>
      <w:r w:rsidRPr="00043E45">
        <w:rPr>
          <w:rFonts w:ascii="Times New Roman" w:eastAsia="Times New Roman" w:hAnsi="Times New Roman" w:cs="Times New Roman"/>
          <w:b/>
          <w:bCs/>
          <w:sz w:val="24"/>
          <w:szCs w:val="24"/>
          <w:lang w:eastAsia="tr-TR"/>
        </w:rPr>
        <w:t>yedi</w:t>
      </w:r>
      <w:r w:rsidRPr="00043E45">
        <w:rPr>
          <w:rFonts w:ascii="Times New Roman" w:eastAsia="Times New Roman" w:hAnsi="Times New Roman" w:cs="Times New Roman"/>
          <w:sz w:val="24"/>
          <w:szCs w:val="24"/>
          <w:lang w:eastAsia="tr-TR"/>
        </w:rPr>
        <w:t xml:space="preserve"> gündür. Bu süre içinde siparişler ŞİRKET tarafından hazırlanacak ve Bayiinin teslim almasına hazır bulundurulacaktır. Teslimat Kargo ile </w:t>
      </w:r>
      <w:proofErr w:type="gramStart"/>
      <w:r w:rsidRPr="00043E45">
        <w:rPr>
          <w:rFonts w:ascii="Times New Roman" w:eastAsia="Times New Roman" w:hAnsi="Times New Roman" w:cs="Times New Roman"/>
          <w:sz w:val="24"/>
          <w:szCs w:val="24"/>
          <w:lang w:eastAsia="tr-TR"/>
        </w:rPr>
        <w:t>yada</w:t>
      </w:r>
      <w:proofErr w:type="gramEnd"/>
      <w:r w:rsidRPr="00043E45">
        <w:rPr>
          <w:rFonts w:ascii="Times New Roman" w:eastAsia="Times New Roman" w:hAnsi="Times New Roman" w:cs="Times New Roman"/>
          <w:sz w:val="24"/>
          <w:szCs w:val="24"/>
          <w:lang w:eastAsia="tr-TR"/>
        </w:rPr>
        <w:t xml:space="preserve"> deposundan yapılır. Taşıma giderleri, </w:t>
      </w:r>
      <w:proofErr w:type="spellStart"/>
      <w:r w:rsidRPr="00043E45">
        <w:rPr>
          <w:rFonts w:ascii="Times New Roman" w:eastAsia="Times New Roman" w:hAnsi="Times New Roman" w:cs="Times New Roman"/>
          <w:sz w:val="24"/>
          <w:szCs w:val="24"/>
          <w:lang w:eastAsia="tr-TR"/>
        </w:rPr>
        <w:t>bayi'e</w:t>
      </w:r>
      <w:proofErr w:type="spellEnd"/>
      <w:r w:rsidRPr="00043E45">
        <w:rPr>
          <w:rFonts w:ascii="Times New Roman" w:eastAsia="Times New Roman" w:hAnsi="Times New Roman" w:cs="Times New Roman"/>
          <w:sz w:val="24"/>
          <w:szCs w:val="24"/>
          <w:lang w:eastAsia="tr-TR"/>
        </w:rPr>
        <w:t xml:space="preserve"> aittir.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10- Kalite Garantisi;</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xml:space="preserve">Sözleşme konusu ürünlerin mevzuatta öngörülen kalite ve standartlara uygun olarak üretilmemesinden doğacak zararlar ŞİRKET’ e aittir. Şu kadar ki, Bayiinin ürünler koşullarına </w:t>
      </w:r>
      <w:r w:rsidRPr="00043E45">
        <w:rPr>
          <w:rFonts w:ascii="Times New Roman" w:eastAsia="Times New Roman" w:hAnsi="Times New Roman" w:cs="Times New Roman"/>
          <w:sz w:val="24"/>
          <w:szCs w:val="24"/>
          <w:lang w:eastAsia="tr-TR"/>
        </w:rPr>
        <w:lastRenderedPageBreak/>
        <w:t>ya da montaj koşullarına uymama gibi kendi kusurundan kaynaklanan zararlardan sorumluluk Bayie aittir.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Üretim hakları nedeniyle bozuk olan malların bedelleri ŞİRKET tarafından ödenecektir.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11- Sözleşmeden Doğan Hakların ve Borçların Devri;</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Sözleşmenin taraftan bu sözleşmeden doğan hak ve borçlarını diğer tarafın onayı olmaksızın kısmen de olsa üçüncü kişilere devredemezler. Diğer taraf haklı sebeplere dayanarak böyle bir onayı vermekten kaçınabilir.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Bu hüküm sözleşme konusu malların ŞİRKET tarafından 3. bir işletmeye ürettirilmesi veya dağıttırılmasını engellemez.</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12- Müşterek Satış Politikalarına Uyma;</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Bayii, sözleşme konusu malların satışını arttırma hedefine yönelik olarak kendi satış politikalarını serbestçe tespit edip uygulayabilir. Şu kadar ki, bu politikalar ŞİRKET tarafından oluşturulan dağıtım ağının uyguladığı genel politikalara, sözleşme konusu ürünlerin imajına ve dağıtım ağının düzgün bir şekilde işlemesine zarar vermemelidir. ŞİRKET, bayiye yeniden satış fiyatlan konusunda tavsiyede bulunabilir.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13- Bayinin Taşıma ve Montajda Teknik Standartlara Uyma Zorunluluğu;</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xml:space="preserve">Bayi Ürün montaj ve kullanımında kırılma kesilme, delinme estetik ve teknolojiden ödün verir ise sözleşme ŞİRKET tarafından </w:t>
      </w:r>
      <w:proofErr w:type="spellStart"/>
      <w:r w:rsidRPr="00043E45">
        <w:rPr>
          <w:rFonts w:ascii="Times New Roman" w:eastAsia="Times New Roman" w:hAnsi="Times New Roman" w:cs="Times New Roman"/>
          <w:sz w:val="24"/>
          <w:szCs w:val="24"/>
          <w:lang w:eastAsia="tr-TR"/>
        </w:rPr>
        <w:t>fesh</w:t>
      </w:r>
      <w:proofErr w:type="spellEnd"/>
      <w:r w:rsidRPr="00043E45">
        <w:rPr>
          <w:rFonts w:ascii="Times New Roman" w:eastAsia="Times New Roman" w:hAnsi="Times New Roman" w:cs="Times New Roman"/>
          <w:sz w:val="24"/>
          <w:szCs w:val="24"/>
          <w:lang w:eastAsia="tr-TR"/>
        </w:rPr>
        <w:t xml:space="preserve"> edilir ve sözleşmedeki belirtilen maddeler doğrultusunda Borçlar, zarar ve giderler kanuna uygun olarak talep ve tahsil edilir.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14- Kargo Bedeli ve Arızalı Ürünler;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xml:space="preserve">Bayi sipariş ettiği  ürün bedelini kendi ödeyecektir.  Arızalı ürünlerde Bayi </w:t>
      </w:r>
      <w:proofErr w:type="spellStart"/>
      <w:r w:rsidRPr="00043E45">
        <w:rPr>
          <w:rFonts w:ascii="Times New Roman" w:eastAsia="Times New Roman" w:hAnsi="Times New Roman" w:cs="Times New Roman"/>
          <w:sz w:val="24"/>
          <w:szCs w:val="24"/>
          <w:lang w:eastAsia="tr-TR"/>
        </w:rPr>
        <w:t>ŞİRKET'e</w:t>
      </w:r>
      <w:proofErr w:type="spellEnd"/>
      <w:r w:rsidRPr="00043E45">
        <w:rPr>
          <w:rFonts w:ascii="Times New Roman" w:eastAsia="Times New Roman" w:hAnsi="Times New Roman" w:cs="Times New Roman"/>
          <w:sz w:val="24"/>
          <w:szCs w:val="24"/>
          <w:lang w:eastAsia="tr-TR"/>
        </w:rPr>
        <w:t xml:space="preserve"> ürün gönderirken Kargo ücretini kendisi öder. Servis sonrası </w:t>
      </w:r>
      <w:proofErr w:type="spellStart"/>
      <w:r w:rsidRPr="00043E45">
        <w:rPr>
          <w:rFonts w:ascii="Times New Roman" w:eastAsia="Times New Roman" w:hAnsi="Times New Roman" w:cs="Times New Roman"/>
          <w:sz w:val="24"/>
          <w:szCs w:val="24"/>
          <w:lang w:eastAsia="tr-TR"/>
        </w:rPr>
        <w:t>Bayi'e</w:t>
      </w:r>
      <w:proofErr w:type="spellEnd"/>
      <w:r w:rsidRPr="00043E45">
        <w:rPr>
          <w:rFonts w:ascii="Times New Roman" w:eastAsia="Times New Roman" w:hAnsi="Times New Roman" w:cs="Times New Roman"/>
          <w:sz w:val="24"/>
          <w:szCs w:val="24"/>
          <w:lang w:eastAsia="tr-TR"/>
        </w:rPr>
        <w:t xml:space="preserve"> gönderilen ürünlerin Kargo bedeli ŞİRKET tarafından ödenir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15- Ödeme Şartları;</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xml:space="preserve">Bayi tarafından alınan malların bedelleri peşin olarak alınır. Bayiinin iş hacmine ve </w:t>
      </w:r>
      <w:proofErr w:type="gramStart"/>
      <w:r w:rsidRPr="00043E45">
        <w:rPr>
          <w:rFonts w:ascii="Times New Roman" w:eastAsia="Times New Roman" w:hAnsi="Times New Roman" w:cs="Times New Roman"/>
          <w:sz w:val="24"/>
          <w:szCs w:val="24"/>
          <w:lang w:eastAsia="tr-TR"/>
        </w:rPr>
        <w:t>kredibilitesine</w:t>
      </w:r>
      <w:proofErr w:type="gramEnd"/>
      <w:r w:rsidRPr="00043E45">
        <w:rPr>
          <w:rFonts w:ascii="Times New Roman" w:eastAsia="Times New Roman" w:hAnsi="Times New Roman" w:cs="Times New Roman"/>
          <w:sz w:val="24"/>
          <w:szCs w:val="24"/>
          <w:lang w:eastAsia="tr-TR"/>
        </w:rPr>
        <w:t xml:space="preserve"> göre vade yapıp yapmamakta ŞİRKET serbesttir. ŞİRKET haklı sebeplerin varlığı halinde kredili olarak çalışmakta olduğu bayi ile peşin çalışmaya dönebilir.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Uyuşmazlık durumunda ŞİRKET defterleri kesin delil teşkil edecektir.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Bu şekilde vadeli çalışılması halinde Bayiinin açık hesabı bulunmayacaktır, bayi çek ve senetle açık hesabını kapatacaktır.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16- Denetim ve Yardım;</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ŞİRKET bayilerin kendi bölgelerinde satışlarını arttırmalarına yardımcı olmak için uygun gördüğü bölgelerde çalışmalar yapabilir. Bayi, bu gibi çalışmaların yapılmasında ŞİRKET yetkililerine yardımcı olacaktır.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lastRenderedPageBreak/>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ŞİRKET bayilerinin özellikle teknik standartlara uymalarını sağlamak gayesi ile denetimler yapabilir ve bayiye görüş ve tavsiyelerde bulunabilir.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17- Sözleşmenin Süresi;</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Sözleşme 3 yıl için akdedilmiştir. Taraflar sözleşme süresinin dolmasından 1 ay önce sözleşmeyi uzatmak istediklerini bildirmedikçe sözleşme süre sonunda sona erer.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18- Sözleşmenin Feshi;</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Haklı bir sebebi olmaksızın sözleşmenin süresi dolmadan önce sözleşmenin feshi halinde sözleşmeyi fesheden taraf diğer tarafın her türlü zararını ödeyecektir.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19- Haklı Sebeplerle Fesih;</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Diğer tarafın sözleşmeye aykırı davranışları nedeniyle sözleşme feshedilecek olursa, sözleşmeye aykırı davranan taraf diğer tarafın uğradığı tüm zararları ödeyecektir.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Bayiinin işini standartlara göre yapmaması,  borçlarını ödemekte gecikmesi,  kendi bölgesi dışında doğrudan veya dolaylı olarak aktif ticari politikalar izlemesi, dağıtım ağına veya sözleşme konusu ürünlerin imajına zarar verici davranışlarda bulunması ve bu sözleşmenin yüklediği diğer yükümlülükleri yerine getirmemesi sözleşmenin feshi için haklı sebep olarak kabul edilir.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20- Diğer Sebeplerle Sözleşmenin Feshi;</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Bayiinin ölümü ya da çalışamaz hale gelmesi halinde sözleşme ŞİRKET tarafından feshedilir. Ölüm halinde mirasçılarla devam edip etmemekte ŞİRKET tamamen serbesttir.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 xml:space="preserve">Madde 21- </w:t>
      </w:r>
      <w:proofErr w:type="spellStart"/>
      <w:r w:rsidRPr="00043E45">
        <w:rPr>
          <w:rFonts w:ascii="Times New Roman" w:eastAsia="Times New Roman" w:hAnsi="Times New Roman" w:cs="Times New Roman"/>
          <w:b/>
          <w:bCs/>
          <w:sz w:val="24"/>
          <w:szCs w:val="24"/>
          <w:lang w:eastAsia="tr-TR"/>
        </w:rPr>
        <w:t>Uyuşmalık</w:t>
      </w:r>
      <w:proofErr w:type="spellEnd"/>
      <w:r w:rsidRPr="00043E45">
        <w:rPr>
          <w:rFonts w:ascii="Times New Roman" w:eastAsia="Times New Roman" w:hAnsi="Times New Roman" w:cs="Times New Roman"/>
          <w:b/>
          <w:bCs/>
          <w:sz w:val="24"/>
          <w:szCs w:val="24"/>
          <w:lang w:eastAsia="tr-TR"/>
        </w:rPr>
        <w:t xml:space="preserve"> Halinde Etkili Mahkeme ve İcra Dairesi;</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xml:space="preserve">Bu sözleşme    </w:t>
      </w:r>
      <w:proofErr w:type="gramStart"/>
      <w:r w:rsidRPr="00043E45">
        <w:rPr>
          <w:rFonts w:ascii="Times New Roman" w:eastAsia="Times New Roman" w:hAnsi="Times New Roman" w:cs="Times New Roman"/>
          <w:sz w:val="24"/>
          <w:szCs w:val="24"/>
          <w:lang w:eastAsia="tr-TR"/>
        </w:rPr>
        <w:t>….</w:t>
      </w:r>
      <w:proofErr w:type="gramEnd"/>
      <w:r w:rsidRPr="00043E45">
        <w:rPr>
          <w:rFonts w:ascii="Times New Roman" w:eastAsia="Times New Roman" w:hAnsi="Times New Roman" w:cs="Times New Roman"/>
          <w:sz w:val="24"/>
          <w:szCs w:val="24"/>
          <w:lang w:eastAsia="tr-TR"/>
        </w:rPr>
        <w:t>/…./….tarihinde ……’da imzalanmış olup, uyuşmazlık halinde ……… Mahkemeleri ve İcra Daireleri yetkilidir.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Madde 22-</w:t>
      </w:r>
      <w:r w:rsidRPr="00043E45">
        <w:rPr>
          <w:rFonts w:ascii="Times New Roman" w:eastAsia="Times New Roman" w:hAnsi="Times New Roman" w:cs="Times New Roman"/>
          <w:sz w:val="24"/>
          <w:szCs w:val="24"/>
          <w:lang w:eastAsia="tr-TR"/>
        </w:rPr>
        <w:t> Tarafların adresleri aşağıda isim ve unvanları yanında yazılı olan adreslerdir. Bu adresler tarafların yasal yerleşim yeri olarak kabul edilir. Taraflar arasındaki her türlü ihbar ve ihtar bu adreslere yapılmakla geçerli olarak yapılmış sayılır.</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b/>
          <w:bCs/>
          <w:sz w:val="24"/>
          <w:szCs w:val="24"/>
          <w:lang w:eastAsia="tr-TR"/>
        </w:rPr>
        <w:t>              ŞİRKET                                                                                        BAYİ</w:t>
      </w:r>
    </w:p>
    <w:p w:rsidR="00043E45" w:rsidRPr="00043E45" w:rsidRDefault="00043E45" w:rsidP="00043E45">
      <w:pPr>
        <w:spacing w:after="0" w:line="240" w:lineRule="auto"/>
        <w:rPr>
          <w:rFonts w:ascii="Times New Roman" w:eastAsia="Times New Roman" w:hAnsi="Times New Roman" w:cs="Times New Roman"/>
          <w:sz w:val="24"/>
          <w:szCs w:val="24"/>
          <w:lang w:eastAsia="tr-TR"/>
        </w:rPr>
      </w:pPr>
      <w:r w:rsidRPr="00043E45">
        <w:rPr>
          <w:rFonts w:ascii="Times New Roman" w:eastAsia="Times New Roman" w:hAnsi="Times New Roman" w:cs="Times New Roman"/>
          <w:sz w:val="24"/>
          <w:szCs w:val="24"/>
          <w:lang w:eastAsia="tr-TR"/>
        </w:rPr>
        <w:t> </w:t>
      </w:r>
    </w:p>
    <w:p w:rsidR="00655233" w:rsidRDefault="00655233"/>
    <w:sectPr w:rsidR="00655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45"/>
    <w:rsid w:val="00043E45"/>
    <w:rsid w:val="006552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43E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43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333469">
      <w:bodyDiv w:val="1"/>
      <w:marLeft w:val="0"/>
      <w:marRight w:val="0"/>
      <w:marTop w:val="0"/>
      <w:marBottom w:val="0"/>
      <w:divBdr>
        <w:top w:val="none" w:sz="0" w:space="0" w:color="auto"/>
        <w:left w:val="none" w:sz="0" w:space="0" w:color="auto"/>
        <w:bottom w:val="none" w:sz="0" w:space="0" w:color="auto"/>
        <w:right w:val="none" w:sz="0" w:space="0" w:color="auto"/>
      </w:divBdr>
      <w:divsChild>
        <w:div w:id="76555866">
          <w:marLeft w:val="0"/>
          <w:marRight w:val="0"/>
          <w:marTop w:val="0"/>
          <w:marBottom w:val="0"/>
          <w:divBdr>
            <w:top w:val="none" w:sz="0" w:space="0" w:color="auto"/>
            <w:left w:val="none" w:sz="0" w:space="0" w:color="auto"/>
            <w:bottom w:val="none" w:sz="0" w:space="0" w:color="auto"/>
            <w:right w:val="none" w:sz="0" w:space="0" w:color="auto"/>
          </w:divBdr>
          <w:divsChild>
            <w:div w:id="1765613751">
              <w:marLeft w:val="0"/>
              <w:marRight w:val="0"/>
              <w:marTop w:val="0"/>
              <w:marBottom w:val="0"/>
              <w:divBdr>
                <w:top w:val="none" w:sz="0" w:space="0" w:color="auto"/>
                <w:left w:val="none" w:sz="0" w:space="0" w:color="auto"/>
                <w:bottom w:val="none" w:sz="0" w:space="0" w:color="auto"/>
                <w:right w:val="none" w:sz="0" w:space="0" w:color="auto"/>
              </w:divBdr>
            </w:div>
            <w:div w:id="648287008">
              <w:marLeft w:val="0"/>
              <w:marRight w:val="0"/>
              <w:marTop w:val="0"/>
              <w:marBottom w:val="0"/>
              <w:divBdr>
                <w:top w:val="none" w:sz="0" w:space="0" w:color="auto"/>
                <w:left w:val="none" w:sz="0" w:space="0" w:color="auto"/>
                <w:bottom w:val="none" w:sz="0" w:space="0" w:color="auto"/>
                <w:right w:val="none" w:sz="0" w:space="0" w:color="auto"/>
              </w:divBdr>
            </w:div>
            <w:div w:id="1385327835">
              <w:marLeft w:val="0"/>
              <w:marRight w:val="0"/>
              <w:marTop w:val="0"/>
              <w:marBottom w:val="0"/>
              <w:divBdr>
                <w:top w:val="none" w:sz="0" w:space="0" w:color="auto"/>
                <w:left w:val="none" w:sz="0" w:space="0" w:color="auto"/>
                <w:bottom w:val="none" w:sz="0" w:space="0" w:color="auto"/>
                <w:right w:val="none" w:sz="0" w:space="0" w:color="auto"/>
              </w:divBdr>
            </w:div>
            <w:div w:id="646973687">
              <w:marLeft w:val="0"/>
              <w:marRight w:val="0"/>
              <w:marTop w:val="0"/>
              <w:marBottom w:val="0"/>
              <w:divBdr>
                <w:top w:val="none" w:sz="0" w:space="0" w:color="auto"/>
                <w:left w:val="none" w:sz="0" w:space="0" w:color="auto"/>
                <w:bottom w:val="none" w:sz="0" w:space="0" w:color="auto"/>
                <w:right w:val="none" w:sz="0" w:space="0" w:color="auto"/>
              </w:divBdr>
            </w:div>
            <w:div w:id="121965537">
              <w:marLeft w:val="0"/>
              <w:marRight w:val="0"/>
              <w:marTop w:val="0"/>
              <w:marBottom w:val="0"/>
              <w:divBdr>
                <w:top w:val="none" w:sz="0" w:space="0" w:color="auto"/>
                <w:left w:val="none" w:sz="0" w:space="0" w:color="auto"/>
                <w:bottom w:val="none" w:sz="0" w:space="0" w:color="auto"/>
                <w:right w:val="none" w:sz="0" w:space="0" w:color="auto"/>
              </w:divBdr>
            </w:div>
            <w:div w:id="1259098560">
              <w:marLeft w:val="0"/>
              <w:marRight w:val="0"/>
              <w:marTop w:val="0"/>
              <w:marBottom w:val="0"/>
              <w:divBdr>
                <w:top w:val="none" w:sz="0" w:space="0" w:color="auto"/>
                <w:left w:val="none" w:sz="0" w:space="0" w:color="auto"/>
                <w:bottom w:val="none" w:sz="0" w:space="0" w:color="auto"/>
                <w:right w:val="none" w:sz="0" w:space="0" w:color="auto"/>
              </w:divBdr>
            </w:div>
            <w:div w:id="1373382349">
              <w:marLeft w:val="0"/>
              <w:marRight w:val="0"/>
              <w:marTop w:val="0"/>
              <w:marBottom w:val="0"/>
              <w:divBdr>
                <w:top w:val="none" w:sz="0" w:space="0" w:color="auto"/>
                <w:left w:val="none" w:sz="0" w:space="0" w:color="auto"/>
                <w:bottom w:val="none" w:sz="0" w:space="0" w:color="auto"/>
                <w:right w:val="none" w:sz="0" w:space="0" w:color="auto"/>
              </w:divBdr>
            </w:div>
            <w:div w:id="357631629">
              <w:marLeft w:val="0"/>
              <w:marRight w:val="0"/>
              <w:marTop w:val="0"/>
              <w:marBottom w:val="0"/>
              <w:divBdr>
                <w:top w:val="none" w:sz="0" w:space="0" w:color="auto"/>
                <w:left w:val="none" w:sz="0" w:space="0" w:color="auto"/>
                <w:bottom w:val="none" w:sz="0" w:space="0" w:color="auto"/>
                <w:right w:val="none" w:sz="0" w:space="0" w:color="auto"/>
              </w:divBdr>
            </w:div>
            <w:div w:id="1438794857">
              <w:marLeft w:val="0"/>
              <w:marRight w:val="0"/>
              <w:marTop w:val="0"/>
              <w:marBottom w:val="0"/>
              <w:divBdr>
                <w:top w:val="none" w:sz="0" w:space="0" w:color="auto"/>
                <w:left w:val="none" w:sz="0" w:space="0" w:color="auto"/>
                <w:bottom w:val="none" w:sz="0" w:space="0" w:color="auto"/>
                <w:right w:val="none" w:sz="0" w:space="0" w:color="auto"/>
              </w:divBdr>
            </w:div>
            <w:div w:id="21172967">
              <w:marLeft w:val="0"/>
              <w:marRight w:val="0"/>
              <w:marTop w:val="0"/>
              <w:marBottom w:val="0"/>
              <w:divBdr>
                <w:top w:val="none" w:sz="0" w:space="0" w:color="auto"/>
                <w:left w:val="none" w:sz="0" w:space="0" w:color="auto"/>
                <w:bottom w:val="none" w:sz="0" w:space="0" w:color="auto"/>
                <w:right w:val="none" w:sz="0" w:space="0" w:color="auto"/>
              </w:divBdr>
            </w:div>
            <w:div w:id="770248633">
              <w:marLeft w:val="0"/>
              <w:marRight w:val="0"/>
              <w:marTop w:val="0"/>
              <w:marBottom w:val="0"/>
              <w:divBdr>
                <w:top w:val="none" w:sz="0" w:space="0" w:color="auto"/>
                <w:left w:val="none" w:sz="0" w:space="0" w:color="auto"/>
                <w:bottom w:val="none" w:sz="0" w:space="0" w:color="auto"/>
                <w:right w:val="none" w:sz="0" w:space="0" w:color="auto"/>
              </w:divBdr>
            </w:div>
            <w:div w:id="820778833">
              <w:marLeft w:val="0"/>
              <w:marRight w:val="0"/>
              <w:marTop w:val="0"/>
              <w:marBottom w:val="0"/>
              <w:divBdr>
                <w:top w:val="none" w:sz="0" w:space="0" w:color="auto"/>
                <w:left w:val="none" w:sz="0" w:space="0" w:color="auto"/>
                <w:bottom w:val="none" w:sz="0" w:space="0" w:color="auto"/>
                <w:right w:val="none" w:sz="0" w:space="0" w:color="auto"/>
              </w:divBdr>
            </w:div>
            <w:div w:id="233129828">
              <w:marLeft w:val="0"/>
              <w:marRight w:val="0"/>
              <w:marTop w:val="0"/>
              <w:marBottom w:val="0"/>
              <w:divBdr>
                <w:top w:val="none" w:sz="0" w:space="0" w:color="auto"/>
                <w:left w:val="none" w:sz="0" w:space="0" w:color="auto"/>
                <w:bottom w:val="none" w:sz="0" w:space="0" w:color="auto"/>
                <w:right w:val="none" w:sz="0" w:space="0" w:color="auto"/>
              </w:divBdr>
            </w:div>
            <w:div w:id="1547567989">
              <w:marLeft w:val="0"/>
              <w:marRight w:val="0"/>
              <w:marTop w:val="0"/>
              <w:marBottom w:val="0"/>
              <w:divBdr>
                <w:top w:val="none" w:sz="0" w:space="0" w:color="auto"/>
                <w:left w:val="none" w:sz="0" w:space="0" w:color="auto"/>
                <w:bottom w:val="none" w:sz="0" w:space="0" w:color="auto"/>
                <w:right w:val="none" w:sz="0" w:space="0" w:color="auto"/>
              </w:divBdr>
            </w:div>
            <w:div w:id="560600020">
              <w:marLeft w:val="0"/>
              <w:marRight w:val="0"/>
              <w:marTop w:val="0"/>
              <w:marBottom w:val="0"/>
              <w:divBdr>
                <w:top w:val="none" w:sz="0" w:space="0" w:color="auto"/>
                <w:left w:val="none" w:sz="0" w:space="0" w:color="auto"/>
                <w:bottom w:val="none" w:sz="0" w:space="0" w:color="auto"/>
                <w:right w:val="none" w:sz="0" w:space="0" w:color="auto"/>
              </w:divBdr>
            </w:div>
            <w:div w:id="1180581402">
              <w:marLeft w:val="0"/>
              <w:marRight w:val="0"/>
              <w:marTop w:val="0"/>
              <w:marBottom w:val="0"/>
              <w:divBdr>
                <w:top w:val="none" w:sz="0" w:space="0" w:color="auto"/>
                <w:left w:val="none" w:sz="0" w:space="0" w:color="auto"/>
                <w:bottom w:val="none" w:sz="0" w:space="0" w:color="auto"/>
                <w:right w:val="none" w:sz="0" w:space="0" w:color="auto"/>
              </w:divBdr>
            </w:div>
            <w:div w:id="61147500">
              <w:marLeft w:val="0"/>
              <w:marRight w:val="0"/>
              <w:marTop w:val="0"/>
              <w:marBottom w:val="0"/>
              <w:divBdr>
                <w:top w:val="none" w:sz="0" w:space="0" w:color="auto"/>
                <w:left w:val="none" w:sz="0" w:space="0" w:color="auto"/>
                <w:bottom w:val="none" w:sz="0" w:space="0" w:color="auto"/>
                <w:right w:val="none" w:sz="0" w:space="0" w:color="auto"/>
              </w:divBdr>
            </w:div>
            <w:div w:id="105467014">
              <w:marLeft w:val="0"/>
              <w:marRight w:val="0"/>
              <w:marTop w:val="0"/>
              <w:marBottom w:val="0"/>
              <w:divBdr>
                <w:top w:val="none" w:sz="0" w:space="0" w:color="auto"/>
                <w:left w:val="none" w:sz="0" w:space="0" w:color="auto"/>
                <w:bottom w:val="none" w:sz="0" w:space="0" w:color="auto"/>
                <w:right w:val="none" w:sz="0" w:space="0" w:color="auto"/>
              </w:divBdr>
            </w:div>
            <w:div w:id="1079601611">
              <w:marLeft w:val="0"/>
              <w:marRight w:val="0"/>
              <w:marTop w:val="0"/>
              <w:marBottom w:val="0"/>
              <w:divBdr>
                <w:top w:val="none" w:sz="0" w:space="0" w:color="auto"/>
                <w:left w:val="none" w:sz="0" w:space="0" w:color="auto"/>
                <w:bottom w:val="none" w:sz="0" w:space="0" w:color="auto"/>
                <w:right w:val="none" w:sz="0" w:space="0" w:color="auto"/>
              </w:divBdr>
            </w:div>
            <w:div w:id="1137143046">
              <w:marLeft w:val="0"/>
              <w:marRight w:val="0"/>
              <w:marTop w:val="0"/>
              <w:marBottom w:val="0"/>
              <w:divBdr>
                <w:top w:val="none" w:sz="0" w:space="0" w:color="auto"/>
                <w:left w:val="none" w:sz="0" w:space="0" w:color="auto"/>
                <w:bottom w:val="none" w:sz="0" w:space="0" w:color="auto"/>
                <w:right w:val="none" w:sz="0" w:space="0" w:color="auto"/>
              </w:divBdr>
            </w:div>
            <w:div w:id="856626560">
              <w:marLeft w:val="0"/>
              <w:marRight w:val="0"/>
              <w:marTop w:val="0"/>
              <w:marBottom w:val="0"/>
              <w:divBdr>
                <w:top w:val="none" w:sz="0" w:space="0" w:color="auto"/>
                <w:left w:val="none" w:sz="0" w:space="0" w:color="auto"/>
                <w:bottom w:val="none" w:sz="0" w:space="0" w:color="auto"/>
                <w:right w:val="none" w:sz="0" w:space="0" w:color="auto"/>
              </w:divBdr>
            </w:div>
            <w:div w:id="1367605624">
              <w:marLeft w:val="0"/>
              <w:marRight w:val="0"/>
              <w:marTop w:val="0"/>
              <w:marBottom w:val="0"/>
              <w:divBdr>
                <w:top w:val="none" w:sz="0" w:space="0" w:color="auto"/>
                <w:left w:val="none" w:sz="0" w:space="0" w:color="auto"/>
                <w:bottom w:val="none" w:sz="0" w:space="0" w:color="auto"/>
                <w:right w:val="none" w:sz="0" w:space="0" w:color="auto"/>
              </w:divBdr>
            </w:div>
            <w:div w:id="1886329985">
              <w:marLeft w:val="0"/>
              <w:marRight w:val="0"/>
              <w:marTop w:val="0"/>
              <w:marBottom w:val="0"/>
              <w:divBdr>
                <w:top w:val="none" w:sz="0" w:space="0" w:color="auto"/>
                <w:left w:val="none" w:sz="0" w:space="0" w:color="auto"/>
                <w:bottom w:val="none" w:sz="0" w:space="0" w:color="auto"/>
                <w:right w:val="none" w:sz="0" w:space="0" w:color="auto"/>
              </w:divBdr>
            </w:div>
            <w:div w:id="233858127">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 w:id="875847061">
              <w:marLeft w:val="0"/>
              <w:marRight w:val="0"/>
              <w:marTop w:val="0"/>
              <w:marBottom w:val="0"/>
              <w:divBdr>
                <w:top w:val="none" w:sz="0" w:space="0" w:color="auto"/>
                <w:left w:val="none" w:sz="0" w:space="0" w:color="auto"/>
                <w:bottom w:val="none" w:sz="0" w:space="0" w:color="auto"/>
                <w:right w:val="none" w:sz="0" w:space="0" w:color="auto"/>
              </w:divBdr>
            </w:div>
            <w:div w:id="838732298">
              <w:marLeft w:val="0"/>
              <w:marRight w:val="0"/>
              <w:marTop w:val="0"/>
              <w:marBottom w:val="0"/>
              <w:divBdr>
                <w:top w:val="none" w:sz="0" w:space="0" w:color="auto"/>
                <w:left w:val="none" w:sz="0" w:space="0" w:color="auto"/>
                <w:bottom w:val="none" w:sz="0" w:space="0" w:color="auto"/>
                <w:right w:val="none" w:sz="0" w:space="0" w:color="auto"/>
              </w:divBdr>
            </w:div>
            <w:div w:id="884490294">
              <w:marLeft w:val="0"/>
              <w:marRight w:val="0"/>
              <w:marTop w:val="0"/>
              <w:marBottom w:val="0"/>
              <w:divBdr>
                <w:top w:val="none" w:sz="0" w:space="0" w:color="auto"/>
                <w:left w:val="none" w:sz="0" w:space="0" w:color="auto"/>
                <w:bottom w:val="none" w:sz="0" w:space="0" w:color="auto"/>
                <w:right w:val="none" w:sz="0" w:space="0" w:color="auto"/>
              </w:divBdr>
            </w:div>
            <w:div w:id="1655722395">
              <w:marLeft w:val="0"/>
              <w:marRight w:val="0"/>
              <w:marTop w:val="0"/>
              <w:marBottom w:val="0"/>
              <w:divBdr>
                <w:top w:val="none" w:sz="0" w:space="0" w:color="auto"/>
                <w:left w:val="none" w:sz="0" w:space="0" w:color="auto"/>
                <w:bottom w:val="none" w:sz="0" w:space="0" w:color="auto"/>
                <w:right w:val="none" w:sz="0" w:space="0" w:color="auto"/>
              </w:divBdr>
            </w:div>
            <w:div w:id="1391611694">
              <w:marLeft w:val="0"/>
              <w:marRight w:val="0"/>
              <w:marTop w:val="0"/>
              <w:marBottom w:val="0"/>
              <w:divBdr>
                <w:top w:val="none" w:sz="0" w:space="0" w:color="auto"/>
                <w:left w:val="none" w:sz="0" w:space="0" w:color="auto"/>
                <w:bottom w:val="none" w:sz="0" w:space="0" w:color="auto"/>
                <w:right w:val="none" w:sz="0" w:space="0" w:color="auto"/>
              </w:divBdr>
            </w:div>
            <w:div w:id="1216741836">
              <w:marLeft w:val="0"/>
              <w:marRight w:val="0"/>
              <w:marTop w:val="0"/>
              <w:marBottom w:val="0"/>
              <w:divBdr>
                <w:top w:val="none" w:sz="0" w:space="0" w:color="auto"/>
                <w:left w:val="none" w:sz="0" w:space="0" w:color="auto"/>
                <w:bottom w:val="none" w:sz="0" w:space="0" w:color="auto"/>
                <w:right w:val="none" w:sz="0" w:space="0" w:color="auto"/>
              </w:divBdr>
            </w:div>
            <w:div w:id="1803305937">
              <w:marLeft w:val="0"/>
              <w:marRight w:val="0"/>
              <w:marTop w:val="0"/>
              <w:marBottom w:val="0"/>
              <w:divBdr>
                <w:top w:val="none" w:sz="0" w:space="0" w:color="auto"/>
                <w:left w:val="none" w:sz="0" w:space="0" w:color="auto"/>
                <w:bottom w:val="none" w:sz="0" w:space="0" w:color="auto"/>
                <w:right w:val="none" w:sz="0" w:space="0" w:color="auto"/>
              </w:divBdr>
            </w:div>
            <w:div w:id="1289891296">
              <w:marLeft w:val="0"/>
              <w:marRight w:val="0"/>
              <w:marTop w:val="0"/>
              <w:marBottom w:val="0"/>
              <w:divBdr>
                <w:top w:val="none" w:sz="0" w:space="0" w:color="auto"/>
                <w:left w:val="none" w:sz="0" w:space="0" w:color="auto"/>
                <w:bottom w:val="none" w:sz="0" w:space="0" w:color="auto"/>
                <w:right w:val="none" w:sz="0" w:space="0" w:color="auto"/>
              </w:divBdr>
            </w:div>
            <w:div w:id="239801655">
              <w:marLeft w:val="0"/>
              <w:marRight w:val="0"/>
              <w:marTop w:val="0"/>
              <w:marBottom w:val="0"/>
              <w:divBdr>
                <w:top w:val="none" w:sz="0" w:space="0" w:color="auto"/>
                <w:left w:val="none" w:sz="0" w:space="0" w:color="auto"/>
                <w:bottom w:val="none" w:sz="0" w:space="0" w:color="auto"/>
                <w:right w:val="none" w:sz="0" w:space="0" w:color="auto"/>
              </w:divBdr>
            </w:div>
            <w:div w:id="1791513194">
              <w:marLeft w:val="0"/>
              <w:marRight w:val="0"/>
              <w:marTop w:val="0"/>
              <w:marBottom w:val="0"/>
              <w:divBdr>
                <w:top w:val="none" w:sz="0" w:space="0" w:color="auto"/>
                <w:left w:val="none" w:sz="0" w:space="0" w:color="auto"/>
                <w:bottom w:val="none" w:sz="0" w:space="0" w:color="auto"/>
                <w:right w:val="none" w:sz="0" w:space="0" w:color="auto"/>
              </w:divBdr>
            </w:div>
            <w:div w:id="986470123">
              <w:marLeft w:val="0"/>
              <w:marRight w:val="0"/>
              <w:marTop w:val="0"/>
              <w:marBottom w:val="0"/>
              <w:divBdr>
                <w:top w:val="none" w:sz="0" w:space="0" w:color="auto"/>
                <w:left w:val="none" w:sz="0" w:space="0" w:color="auto"/>
                <w:bottom w:val="none" w:sz="0" w:space="0" w:color="auto"/>
                <w:right w:val="none" w:sz="0" w:space="0" w:color="auto"/>
              </w:divBdr>
            </w:div>
            <w:div w:id="514005059">
              <w:marLeft w:val="0"/>
              <w:marRight w:val="0"/>
              <w:marTop w:val="0"/>
              <w:marBottom w:val="0"/>
              <w:divBdr>
                <w:top w:val="none" w:sz="0" w:space="0" w:color="auto"/>
                <w:left w:val="none" w:sz="0" w:space="0" w:color="auto"/>
                <w:bottom w:val="none" w:sz="0" w:space="0" w:color="auto"/>
                <w:right w:val="none" w:sz="0" w:space="0" w:color="auto"/>
              </w:divBdr>
            </w:div>
            <w:div w:id="1294218324">
              <w:marLeft w:val="0"/>
              <w:marRight w:val="0"/>
              <w:marTop w:val="0"/>
              <w:marBottom w:val="0"/>
              <w:divBdr>
                <w:top w:val="none" w:sz="0" w:space="0" w:color="auto"/>
                <w:left w:val="none" w:sz="0" w:space="0" w:color="auto"/>
                <w:bottom w:val="none" w:sz="0" w:space="0" w:color="auto"/>
                <w:right w:val="none" w:sz="0" w:space="0" w:color="auto"/>
              </w:divBdr>
            </w:div>
            <w:div w:id="97919907">
              <w:marLeft w:val="0"/>
              <w:marRight w:val="0"/>
              <w:marTop w:val="0"/>
              <w:marBottom w:val="0"/>
              <w:divBdr>
                <w:top w:val="none" w:sz="0" w:space="0" w:color="auto"/>
                <w:left w:val="none" w:sz="0" w:space="0" w:color="auto"/>
                <w:bottom w:val="none" w:sz="0" w:space="0" w:color="auto"/>
                <w:right w:val="none" w:sz="0" w:space="0" w:color="auto"/>
              </w:divBdr>
            </w:div>
            <w:div w:id="896278019">
              <w:marLeft w:val="0"/>
              <w:marRight w:val="0"/>
              <w:marTop w:val="0"/>
              <w:marBottom w:val="0"/>
              <w:divBdr>
                <w:top w:val="none" w:sz="0" w:space="0" w:color="auto"/>
                <w:left w:val="none" w:sz="0" w:space="0" w:color="auto"/>
                <w:bottom w:val="none" w:sz="0" w:space="0" w:color="auto"/>
                <w:right w:val="none" w:sz="0" w:space="0" w:color="auto"/>
              </w:divBdr>
            </w:div>
            <w:div w:id="1484198144">
              <w:marLeft w:val="0"/>
              <w:marRight w:val="0"/>
              <w:marTop w:val="0"/>
              <w:marBottom w:val="0"/>
              <w:divBdr>
                <w:top w:val="none" w:sz="0" w:space="0" w:color="auto"/>
                <w:left w:val="none" w:sz="0" w:space="0" w:color="auto"/>
                <w:bottom w:val="none" w:sz="0" w:space="0" w:color="auto"/>
                <w:right w:val="none" w:sz="0" w:space="0" w:color="auto"/>
              </w:divBdr>
            </w:div>
            <w:div w:id="698968497">
              <w:marLeft w:val="0"/>
              <w:marRight w:val="0"/>
              <w:marTop w:val="0"/>
              <w:marBottom w:val="0"/>
              <w:divBdr>
                <w:top w:val="none" w:sz="0" w:space="0" w:color="auto"/>
                <w:left w:val="none" w:sz="0" w:space="0" w:color="auto"/>
                <w:bottom w:val="none" w:sz="0" w:space="0" w:color="auto"/>
                <w:right w:val="none" w:sz="0" w:space="0" w:color="auto"/>
              </w:divBdr>
            </w:div>
            <w:div w:id="1409040959">
              <w:marLeft w:val="0"/>
              <w:marRight w:val="0"/>
              <w:marTop w:val="0"/>
              <w:marBottom w:val="0"/>
              <w:divBdr>
                <w:top w:val="none" w:sz="0" w:space="0" w:color="auto"/>
                <w:left w:val="none" w:sz="0" w:space="0" w:color="auto"/>
                <w:bottom w:val="none" w:sz="0" w:space="0" w:color="auto"/>
                <w:right w:val="none" w:sz="0" w:space="0" w:color="auto"/>
              </w:divBdr>
            </w:div>
            <w:div w:id="363797266">
              <w:marLeft w:val="0"/>
              <w:marRight w:val="0"/>
              <w:marTop w:val="0"/>
              <w:marBottom w:val="0"/>
              <w:divBdr>
                <w:top w:val="none" w:sz="0" w:space="0" w:color="auto"/>
                <w:left w:val="none" w:sz="0" w:space="0" w:color="auto"/>
                <w:bottom w:val="none" w:sz="0" w:space="0" w:color="auto"/>
                <w:right w:val="none" w:sz="0" w:space="0" w:color="auto"/>
              </w:divBdr>
            </w:div>
            <w:div w:id="119961339">
              <w:marLeft w:val="0"/>
              <w:marRight w:val="0"/>
              <w:marTop w:val="0"/>
              <w:marBottom w:val="0"/>
              <w:divBdr>
                <w:top w:val="none" w:sz="0" w:space="0" w:color="auto"/>
                <w:left w:val="none" w:sz="0" w:space="0" w:color="auto"/>
                <w:bottom w:val="none" w:sz="0" w:space="0" w:color="auto"/>
                <w:right w:val="none" w:sz="0" w:space="0" w:color="auto"/>
              </w:divBdr>
            </w:div>
            <w:div w:id="341394049">
              <w:marLeft w:val="0"/>
              <w:marRight w:val="0"/>
              <w:marTop w:val="0"/>
              <w:marBottom w:val="0"/>
              <w:divBdr>
                <w:top w:val="none" w:sz="0" w:space="0" w:color="auto"/>
                <w:left w:val="none" w:sz="0" w:space="0" w:color="auto"/>
                <w:bottom w:val="none" w:sz="0" w:space="0" w:color="auto"/>
                <w:right w:val="none" w:sz="0" w:space="0" w:color="auto"/>
              </w:divBdr>
            </w:div>
            <w:div w:id="1891769914">
              <w:marLeft w:val="0"/>
              <w:marRight w:val="0"/>
              <w:marTop w:val="0"/>
              <w:marBottom w:val="0"/>
              <w:divBdr>
                <w:top w:val="none" w:sz="0" w:space="0" w:color="auto"/>
                <w:left w:val="none" w:sz="0" w:space="0" w:color="auto"/>
                <w:bottom w:val="none" w:sz="0" w:space="0" w:color="auto"/>
                <w:right w:val="none" w:sz="0" w:space="0" w:color="auto"/>
              </w:divBdr>
            </w:div>
            <w:div w:id="443963737">
              <w:marLeft w:val="0"/>
              <w:marRight w:val="0"/>
              <w:marTop w:val="0"/>
              <w:marBottom w:val="0"/>
              <w:divBdr>
                <w:top w:val="none" w:sz="0" w:space="0" w:color="auto"/>
                <w:left w:val="none" w:sz="0" w:space="0" w:color="auto"/>
                <w:bottom w:val="none" w:sz="0" w:space="0" w:color="auto"/>
                <w:right w:val="none" w:sz="0" w:space="0" w:color="auto"/>
              </w:divBdr>
            </w:div>
            <w:div w:id="1111587322">
              <w:marLeft w:val="0"/>
              <w:marRight w:val="0"/>
              <w:marTop w:val="0"/>
              <w:marBottom w:val="0"/>
              <w:divBdr>
                <w:top w:val="none" w:sz="0" w:space="0" w:color="auto"/>
                <w:left w:val="none" w:sz="0" w:space="0" w:color="auto"/>
                <w:bottom w:val="none" w:sz="0" w:space="0" w:color="auto"/>
                <w:right w:val="none" w:sz="0" w:space="0" w:color="auto"/>
              </w:divBdr>
            </w:div>
            <w:div w:id="257638902">
              <w:marLeft w:val="0"/>
              <w:marRight w:val="0"/>
              <w:marTop w:val="0"/>
              <w:marBottom w:val="0"/>
              <w:divBdr>
                <w:top w:val="none" w:sz="0" w:space="0" w:color="auto"/>
                <w:left w:val="none" w:sz="0" w:space="0" w:color="auto"/>
                <w:bottom w:val="none" w:sz="0" w:space="0" w:color="auto"/>
                <w:right w:val="none" w:sz="0" w:space="0" w:color="auto"/>
              </w:divBdr>
            </w:div>
            <w:div w:id="194077344">
              <w:marLeft w:val="0"/>
              <w:marRight w:val="0"/>
              <w:marTop w:val="0"/>
              <w:marBottom w:val="0"/>
              <w:divBdr>
                <w:top w:val="none" w:sz="0" w:space="0" w:color="auto"/>
                <w:left w:val="none" w:sz="0" w:space="0" w:color="auto"/>
                <w:bottom w:val="none" w:sz="0" w:space="0" w:color="auto"/>
                <w:right w:val="none" w:sz="0" w:space="0" w:color="auto"/>
              </w:divBdr>
            </w:div>
            <w:div w:id="677389739">
              <w:marLeft w:val="0"/>
              <w:marRight w:val="0"/>
              <w:marTop w:val="0"/>
              <w:marBottom w:val="0"/>
              <w:divBdr>
                <w:top w:val="none" w:sz="0" w:space="0" w:color="auto"/>
                <w:left w:val="none" w:sz="0" w:space="0" w:color="auto"/>
                <w:bottom w:val="none" w:sz="0" w:space="0" w:color="auto"/>
                <w:right w:val="none" w:sz="0" w:space="0" w:color="auto"/>
              </w:divBdr>
            </w:div>
            <w:div w:id="591544968">
              <w:marLeft w:val="0"/>
              <w:marRight w:val="0"/>
              <w:marTop w:val="0"/>
              <w:marBottom w:val="0"/>
              <w:divBdr>
                <w:top w:val="none" w:sz="0" w:space="0" w:color="auto"/>
                <w:left w:val="none" w:sz="0" w:space="0" w:color="auto"/>
                <w:bottom w:val="none" w:sz="0" w:space="0" w:color="auto"/>
                <w:right w:val="none" w:sz="0" w:space="0" w:color="auto"/>
              </w:divBdr>
            </w:div>
            <w:div w:id="2081639095">
              <w:marLeft w:val="0"/>
              <w:marRight w:val="0"/>
              <w:marTop w:val="0"/>
              <w:marBottom w:val="0"/>
              <w:divBdr>
                <w:top w:val="none" w:sz="0" w:space="0" w:color="auto"/>
                <w:left w:val="none" w:sz="0" w:space="0" w:color="auto"/>
                <w:bottom w:val="none" w:sz="0" w:space="0" w:color="auto"/>
                <w:right w:val="none" w:sz="0" w:space="0" w:color="auto"/>
              </w:divBdr>
            </w:div>
            <w:div w:id="2023390001">
              <w:marLeft w:val="0"/>
              <w:marRight w:val="0"/>
              <w:marTop w:val="0"/>
              <w:marBottom w:val="0"/>
              <w:divBdr>
                <w:top w:val="none" w:sz="0" w:space="0" w:color="auto"/>
                <w:left w:val="none" w:sz="0" w:space="0" w:color="auto"/>
                <w:bottom w:val="none" w:sz="0" w:space="0" w:color="auto"/>
                <w:right w:val="none" w:sz="0" w:space="0" w:color="auto"/>
              </w:divBdr>
            </w:div>
            <w:div w:id="648097997">
              <w:marLeft w:val="0"/>
              <w:marRight w:val="0"/>
              <w:marTop w:val="0"/>
              <w:marBottom w:val="0"/>
              <w:divBdr>
                <w:top w:val="none" w:sz="0" w:space="0" w:color="auto"/>
                <w:left w:val="none" w:sz="0" w:space="0" w:color="auto"/>
                <w:bottom w:val="none" w:sz="0" w:space="0" w:color="auto"/>
                <w:right w:val="none" w:sz="0" w:space="0" w:color="auto"/>
              </w:divBdr>
            </w:div>
            <w:div w:id="781800628">
              <w:marLeft w:val="0"/>
              <w:marRight w:val="0"/>
              <w:marTop w:val="0"/>
              <w:marBottom w:val="0"/>
              <w:divBdr>
                <w:top w:val="none" w:sz="0" w:space="0" w:color="auto"/>
                <w:left w:val="none" w:sz="0" w:space="0" w:color="auto"/>
                <w:bottom w:val="none" w:sz="0" w:space="0" w:color="auto"/>
                <w:right w:val="none" w:sz="0" w:space="0" w:color="auto"/>
              </w:divBdr>
            </w:div>
            <w:div w:id="668602312">
              <w:marLeft w:val="0"/>
              <w:marRight w:val="0"/>
              <w:marTop w:val="0"/>
              <w:marBottom w:val="0"/>
              <w:divBdr>
                <w:top w:val="none" w:sz="0" w:space="0" w:color="auto"/>
                <w:left w:val="none" w:sz="0" w:space="0" w:color="auto"/>
                <w:bottom w:val="none" w:sz="0" w:space="0" w:color="auto"/>
                <w:right w:val="none" w:sz="0" w:space="0" w:color="auto"/>
              </w:divBdr>
            </w:div>
            <w:div w:id="1978416485">
              <w:marLeft w:val="0"/>
              <w:marRight w:val="0"/>
              <w:marTop w:val="0"/>
              <w:marBottom w:val="0"/>
              <w:divBdr>
                <w:top w:val="none" w:sz="0" w:space="0" w:color="auto"/>
                <w:left w:val="none" w:sz="0" w:space="0" w:color="auto"/>
                <w:bottom w:val="none" w:sz="0" w:space="0" w:color="auto"/>
                <w:right w:val="none" w:sz="0" w:space="0" w:color="auto"/>
              </w:divBdr>
            </w:div>
            <w:div w:id="1915360822">
              <w:marLeft w:val="0"/>
              <w:marRight w:val="0"/>
              <w:marTop w:val="0"/>
              <w:marBottom w:val="0"/>
              <w:divBdr>
                <w:top w:val="none" w:sz="0" w:space="0" w:color="auto"/>
                <w:left w:val="none" w:sz="0" w:space="0" w:color="auto"/>
                <w:bottom w:val="none" w:sz="0" w:space="0" w:color="auto"/>
                <w:right w:val="none" w:sz="0" w:space="0" w:color="auto"/>
              </w:divBdr>
            </w:div>
            <w:div w:id="435290213">
              <w:marLeft w:val="0"/>
              <w:marRight w:val="0"/>
              <w:marTop w:val="0"/>
              <w:marBottom w:val="0"/>
              <w:divBdr>
                <w:top w:val="none" w:sz="0" w:space="0" w:color="auto"/>
                <w:left w:val="none" w:sz="0" w:space="0" w:color="auto"/>
                <w:bottom w:val="none" w:sz="0" w:space="0" w:color="auto"/>
                <w:right w:val="none" w:sz="0" w:space="0" w:color="auto"/>
              </w:divBdr>
            </w:div>
            <w:div w:id="822433186">
              <w:marLeft w:val="0"/>
              <w:marRight w:val="0"/>
              <w:marTop w:val="0"/>
              <w:marBottom w:val="0"/>
              <w:divBdr>
                <w:top w:val="none" w:sz="0" w:space="0" w:color="auto"/>
                <w:left w:val="none" w:sz="0" w:space="0" w:color="auto"/>
                <w:bottom w:val="none" w:sz="0" w:space="0" w:color="auto"/>
                <w:right w:val="none" w:sz="0" w:space="0" w:color="auto"/>
              </w:divBdr>
            </w:div>
            <w:div w:id="1360858228">
              <w:marLeft w:val="0"/>
              <w:marRight w:val="0"/>
              <w:marTop w:val="0"/>
              <w:marBottom w:val="0"/>
              <w:divBdr>
                <w:top w:val="none" w:sz="0" w:space="0" w:color="auto"/>
                <w:left w:val="none" w:sz="0" w:space="0" w:color="auto"/>
                <w:bottom w:val="none" w:sz="0" w:space="0" w:color="auto"/>
                <w:right w:val="none" w:sz="0" w:space="0" w:color="auto"/>
              </w:divBdr>
            </w:div>
            <w:div w:id="1154181608">
              <w:marLeft w:val="0"/>
              <w:marRight w:val="0"/>
              <w:marTop w:val="0"/>
              <w:marBottom w:val="0"/>
              <w:divBdr>
                <w:top w:val="none" w:sz="0" w:space="0" w:color="auto"/>
                <w:left w:val="none" w:sz="0" w:space="0" w:color="auto"/>
                <w:bottom w:val="none" w:sz="0" w:space="0" w:color="auto"/>
                <w:right w:val="none" w:sz="0" w:space="0" w:color="auto"/>
              </w:divBdr>
            </w:div>
            <w:div w:id="324211013">
              <w:marLeft w:val="0"/>
              <w:marRight w:val="0"/>
              <w:marTop w:val="0"/>
              <w:marBottom w:val="0"/>
              <w:divBdr>
                <w:top w:val="none" w:sz="0" w:space="0" w:color="auto"/>
                <w:left w:val="none" w:sz="0" w:space="0" w:color="auto"/>
                <w:bottom w:val="none" w:sz="0" w:space="0" w:color="auto"/>
                <w:right w:val="none" w:sz="0" w:space="0" w:color="auto"/>
              </w:divBdr>
            </w:div>
            <w:div w:id="100616728">
              <w:marLeft w:val="0"/>
              <w:marRight w:val="0"/>
              <w:marTop w:val="0"/>
              <w:marBottom w:val="0"/>
              <w:divBdr>
                <w:top w:val="none" w:sz="0" w:space="0" w:color="auto"/>
                <w:left w:val="none" w:sz="0" w:space="0" w:color="auto"/>
                <w:bottom w:val="none" w:sz="0" w:space="0" w:color="auto"/>
                <w:right w:val="none" w:sz="0" w:space="0" w:color="auto"/>
              </w:divBdr>
            </w:div>
            <w:div w:id="343212709">
              <w:marLeft w:val="0"/>
              <w:marRight w:val="0"/>
              <w:marTop w:val="0"/>
              <w:marBottom w:val="0"/>
              <w:divBdr>
                <w:top w:val="none" w:sz="0" w:space="0" w:color="auto"/>
                <w:left w:val="none" w:sz="0" w:space="0" w:color="auto"/>
                <w:bottom w:val="none" w:sz="0" w:space="0" w:color="auto"/>
                <w:right w:val="none" w:sz="0" w:space="0" w:color="auto"/>
              </w:divBdr>
            </w:div>
            <w:div w:id="1966813594">
              <w:marLeft w:val="0"/>
              <w:marRight w:val="0"/>
              <w:marTop w:val="0"/>
              <w:marBottom w:val="0"/>
              <w:divBdr>
                <w:top w:val="none" w:sz="0" w:space="0" w:color="auto"/>
                <w:left w:val="none" w:sz="0" w:space="0" w:color="auto"/>
                <w:bottom w:val="none" w:sz="0" w:space="0" w:color="auto"/>
                <w:right w:val="none" w:sz="0" w:space="0" w:color="auto"/>
              </w:divBdr>
            </w:div>
            <w:div w:id="1763181803">
              <w:marLeft w:val="0"/>
              <w:marRight w:val="0"/>
              <w:marTop w:val="0"/>
              <w:marBottom w:val="0"/>
              <w:divBdr>
                <w:top w:val="none" w:sz="0" w:space="0" w:color="auto"/>
                <w:left w:val="none" w:sz="0" w:space="0" w:color="auto"/>
                <w:bottom w:val="none" w:sz="0" w:space="0" w:color="auto"/>
                <w:right w:val="none" w:sz="0" w:space="0" w:color="auto"/>
              </w:divBdr>
            </w:div>
            <w:div w:id="999961129">
              <w:marLeft w:val="0"/>
              <w:marRight w:val="0"/>
              <w:marTop w:val="0"/>
              <w:marBottom w:val="0"/>
              <w:divBdr>
                <w:top w:val="none" w:sz="0" w:space="0" w:color="auto"/>
                <w:left w:val="none" w:sz="0" w:space="0" w:color="auto"/>
                <w:bottom w:val="none" w:sz="0" w:space="0" w:color="auto"/>
                <w:right w:val="none" w:sz="0" w:space="0" w:color="auto"/>
              </w:divBdr>
            </w:div>
            <w:div w:id="1431661529">
              <w:marLeft w:val="0"/>
              <w:marRight w:val="0"/>
              <w:marTop w:val="0"/>
              <w:marBottom w:val="0"/>
              <w:divBdr>
                <w:top w:val="none" w:sz="0" w:space="0" w:color="auto"/>
                <w:left w:val="none" w:sz="0" w:space="0" w:color="auto"/>
                <w:bottom w:val="none" w:sz="0" w:space="0" w:color="auto"/>
                <w:right w:val="none" w:sz="0" w:space="0" w:color="auto"/>
              </w:divBdr>
            </w:div>
            <w:div w:id="2063867764">
              <w:marLeft w:val="0"/>
              <w:marRight w:val="0"/>
              <w:marTop w:val="0"/>
              <w:marBottom w:val="0"/>
              <w:divBdr>
                <w:top w:val="none" w:sz="0" w:space="0" w:color="auto"/>
                <w:left w:val="none" w:sz="0" w:space="0" w:color="auto"/>
                <w:bottom w:val="none" w:sz="0" w:space="0" w:color="auto"/>
                <w:right w:val="none" w:sz="0" w:space="0" w:color="auto"/>
              </w:divBdr>
            </w:div>
            <w:div w:id="1013454603">
              <w:marLeft w:val="0"/>
              <w:marRight w:val="0"/>
              <w:marTop w:val="0"/>
              <w:marBottom w:val="0"/>
              <w:divBdr>
                <w:top w:val="none" w:sz="0" w:space="0" w:color="auto"/>
                <w:left w:val="none" w:sz="0" w:space="0" w:color="auto"/>
                <w:bottom w:val="none" w:sz="0" w:space="0" w:color="auto"/>
                <w:right w:val="none" w:sz="0" w:space="0" w:color="auto"/>
              </w:divBdr>
            </w:div>
            <w:div w:id="581913550">
              <w:marLeft w:val="0"/>
              <w:marRight w:val="0"/>
              <w:marTop w:val="0"/>
              <w:marBottom w:val="0"/>
              <w:divBdr>
                <w:top w:val="none" w:sz="0" w:space="0" w:color="auto"/>
                <w:left w:val="none" w:sz="0" w:space="0" w:color="auto"/>
                <w:bottom w:val="none" w:sz="0" w:space="0" w:color="auto"/>
                <w:right w:val="none" w:sz="0" w:space="0" w:color="auto"/>
              </w:divBdr>
            </w:div>
            <w:div w:id="847528034">
              <w:marLeft w:val="0"/>
              <w:marRight w:val="0"/>
              <w:marTop w:val="0"/>
              <w:marBottom w:val="0"/>
              <w:divBdr>
                <w:top w:val="none" w:sz="0" w:space="0" w:color="auto"/>
                <w:left w:val="none" w:sz="0" w:space="0" w:color="auto"/>
                <w:bottom w:val="none" w:sz="0" w:space="0" w:color="auto"/>
                <w:right w:val="none" w:sz="0" w:space="0" w:color="auto"/>
              </w:divBdr>
            </w:div>
            <w:div w:id="274989758">
              <w:marLeft w:val="0"/>
              <w:marRight w:val="0"/>
              <w:marTop w:val="0"/>
              <w:marBottom w:val="0"/>
              <w:divBdr>
                <w:top w:val="none" w:sz="0" w:space="0" w:color="auto"/>
                <w:left w:val="none" w:sz="0" w:space="0" w:color="auto"/>
                <w:bottom w:val="none" w:sz="0" w:space="0" w:color="auto"/>
                <w:right w:val="none" w:sz="0" w:space="0" w:color="auto"/>
              </w:divBdr>
            </w:div>
            <w:div w:id="920261048">
              <w:marLeft w:val="0"/>
              <w:marRight w:val="0"/>
              <w:marTop w:val="0"/>
              <w:marBottom w:val="0"/>
              <w:divBdr>
                <w:top w:val="none" w:sz="0" w:space="0" w:color="auto"/>
                <w:left w:val="none" w:sz="0" w:space="0" w:color="auto"/>
                <w:bottom w:val="none" w:sz="0" w:space="0" w:color="auto"/>
                <w:right w:val="none" w:sz="0" w:space="0" w:color="auto"/>
              </w:divBdr>
            </w:div>
            <w:div w:id="1434284380">
              <w:marLeft w:val="0"/>
              <w:marRight w:val="0"/>
              <w:marTop w:val="0"/>
              <w:marBottom w:val="0"/>
              <w:divBdr>
                <w:top w:val="none" w:sz="0" w:space="0" w:color="auto"/>
                <w:left w:val="none" w:sz="0" w:space="0" w:color="auto"/>
                <w:bottom w:val="none" w:sz="0" w:space="0" w:color="auto"/>
                <w:right w:val="none" w:sz="0" w:space="0" w:color="auto"/>
              </w:divBdr>
            </w:div>
            <w:div w:id="20404876">
              <w:marLeft w:val="0"/>
              <w:marRight w:val="0"/>
              <w:marTop w:val="0"/>
              <w:marBottom w:val="0"/>
              <w:divBdr>
                <w:top w:val="none" w:sz="0" w:space="0" w:color="auto"/>
                <w:left w:val="none" w:sz="0" w:space="0" w:color="auto"/>
                <w:bottom w:val="none" w:sz="0" w:space="0" w:color="auto"/>
                <w:right w:val="none" w:sz="0" w:space="0" w:color="auto"/>
              </w:divBdr>
            </w:div>
            <w:div w:id="1582105756">
              <w:marLeft w:val="0"/>
              <w:marRight w:val="0"/>
              <w:marTop w:val="0"/>
              <w:marBottom w:val="0"/>
              <w:divBdr>
                <w:top w:val="none" w:sz="0" w:space="0" w:color="auto"/>
                <w:left w:val="none" w:sz="0" w:space="0" w:color="auto"/>
                <w:bottom w:val="none" w:sz="0" w:space="0" w:color="auto"/>
                <w:right w:val="none" w:sz="0" w:space="0" w:color="auto"/>
              </w:divBdr>
            </w:div>
            <w:div w:id="1737049783">
              <w:marLeft w:val="0"/>
              <w:marRight w:val="0"/>
              <w:marTop w:val="0"/>
              <w:marBottom w:val="0"/>
              <w:divBdr>
                <w:top w:val="none" w:sz="0" w:space="0" w:color="auto"/>
                <w:left w:val="none" w:sz="0" w:space="0" w:color="auto"/>
                <w:bottom w:val="none" w:sz="0" w:space="0" w:color="auto"/>
                <w:right w:val="none" w:sz="0" w:space="0" w:color="auto"/>
              </w:divBdr>
            </w:div>
            <w:div w:id="1964920848">
              <w:marLeft w:val="0"/>
              <w:marRight w:val="0"/>
              <w:marTop w:val="0"/>
              <w:marBottom w:val="0"/>
              <w:divBdr>
                <w:top w:val="none" w:sz="0" w:space="0" w:color="auto"/>
                <w:left w:val="none" w:sz="0" w:space="0" w:color="auto"/>
                <w:bottom w:val="none" w:sz="0" w:space="0" w:color="auto"/>
                <w:right w:val="none" w:sz="0" w:space="0" w:color="auto"/>
              </w:divBdr>
            </w:div>
            <w:div w:id="397942483">
              <w:marLeft w:val="0"/>
              <w:marRight w:val="0"/>
              <w:marTop w:val="0"/>
              <w:marBottom w:val="0"/>
              <w:divBdr>
                <w:top w:val="none" w:sz="0" w:space="0" w:color="auto"/>
                <w:left w:val="none" w:sz="0" w:space="0" w:color="auto"/>
                <w:bottom w:val="none" w:sz="0" w:space="0" w:color="auto"/>
                <w:right w:val="none" w:sz="0" w:space="0" w:color="auto"/>
              </w:divBdr>
            </w:div>
            <w:div w:id="534736675">
              <w:marLeft w:val="0"/>
              <w:marRight w:val="0"/>
              <w:marTop w:val="0"/>
              <w:marBottom w:val="0"/>
              <w:divBdr>
                <w:top w:val="none" w:sz="0" w:space="0" w:color="auto"/>
                <w:left w:val="none" w:sz="0" w:space="0" w:color="auto"/>
                <w:bottom w:val="none" w:sz="0" w:space="0" w:color="auto"/>
                <w:right w:val="none" w:sz="0" w:space="0" w:color="auto"/>
              </w:divBdr>
            </w:div>
            <w:div w:id="707268239">
              <w:marLeft w:val="0"/>
              <w:marRight w:val="0"/>
              <w:marTop w:val="0"/>
              <w:marBottom w:val="0"/>
              <w:divBdr>
                <w:top w:val="none" w:sz="0" w:space="0" w:color="auto"/>
                <w:left w:val="none" w:sz="0" w:space="0" w:color="auto"/>
                <w:bottom w:val="none" w:sz="0" w:space="0" w:color="auto"/>
                <w:right w:val="none" w:sz="0" w:space="0" w:color="auto"/>
              </w:divBdr>
            </w:div>
            <w:div w:id="59712555">
              <w:marLeft w:val="0"/>
              <w:marRight w:val="0"/>
              <w:marTop w:val="0"/>
              <w:marBottom w:val="0"/>
              <w:divBdr>
                <w:top w:val="none" w:sz="0" w:space="0" w:color="auto"/>
                <w:left w:val="none" w:sz="0" w:space="0" w:color="auto"/>
                <w:bottom w:val="none" w:sz="0" w:space="0" w:color="auto"/>
                <w:right w:val="none" w:sz="0" w:space="0" w:color="auto"/>
              </w:divBdr>
            </w:div>
            <w:div w:id="334115261">
              <w:marLeft w:val="0"/>
              <w:marRight w:val="0"/>
              <w:marTop w:val="0"/>
              <w:marBottom w:val="0"/>
              <w:divBdr>
                <w:top w:val="none" w:sz="0" w:space="0" w:color="auto"/>
                <w:left w:val="none" w:sz="0" w:space="0" w:color="auto"/>
                <w:bottom w:val="none" w:sz="0" w:space="0" w:color="auto"/>
                <w:right w:val="none" w:sz="0" w:space="0" w:color="auto"/>
              </w:divBdr>
            </w:div>
            <w:div w:id="1118991119">
              <w:marLeft w:val="0"/>
              <w:marRight w:val="0"/>
              <w:marTop w:val="0"/>
              <w:marBottom w:val="0"/>
              <w:divBdr>
                <w:top w:val="none" w:sz="0" w:space="0" w:color="auto"/>
                <w:left w:val="none" w:sz="0" w:space="0" w:color="auto"/>
                <w:bottom w:val="none" w:sz="0" w:space="0" w:color="auto"/>
                <w:right w:val="none" w:sz="0" w:space="0" w:color="auto"/>
              </w:divBdr>
            </w:div>
            <w:div w:id="615715633">
              <w:marLeft w:val="0"/>
              <w:marRight w:val="0"/>
              <w:marTop w:val="0"/>
              <w:marBottom w:val="0"/>
              <w:divBdr>
                <w:top w:val="none" w:sz="0" w:space="0" w:color="auto"/>
                <w:left w:val="none" w:sz="0" w:space="0" w:color="auto"/>
                <w:bottom w:val="none" w:sz="0" w:space="0" w:color="auto"/>
                <w:right w:val="none" w:sz="0" w:space="0" w:color="auto"/>
              </w:divBdr>
            </w:div>
            <w:div w:id="1267886071">
              <w:marLeft w:val="0"/>
              <w:marRight w:val="0"/>
              <w:marTop w:val="0"/>
              <w:marBottom w:val="0"/>
              <w:divBdr>
                <w:top w:val="none" w:sz="0" w:space="0" w:color="auto"/>
                <w:left w:val="none" w:sz="0" w:space="0" w:color="auto"/>
                <w:bottom w:val="none" w:sz="0" w:space="0" w:color="auto"/>
                <w:right w:val="none" w:sz="0" w:space="0" w:color="auto"/>
              </w:divBdr>
            </w:div>
            <w:div w:id="136921820">
              <w:marLeft w:val="0"/>
              <w:marRight w:val="0"/>
              <w:marTop w:val="0"/>
              <w:marBottom w:val="0"/>
              <w:divBdr>
                <w:top w:val="none" w:sz="0" w:space="0" w:color="auto"/>
                <w:left w:val="none" w:sz="0" w:space="0" w:color="auto"/>
                <w:bottom w:val="none" w:sz="0" w:space="0" w:color="auto"/>
                <w:right w:val="none" w:sz="0" w:space="0" w:color="auto"/>
              </w:divBdr>
            </w:div>
            <w:div w:id="2085177278">
              <w:marLeft w:val="0"/>
              <w:marRight w:val="0"/>
              <w:marTop w:val="0"/>
              <w:marBottom w:val="0"/>
              <w:divBdr>
                <w:top w:val="none" w:sz="0" w:space="0" w:color="auto"/>
                <w:left w:val="none" w:sz="0" w:space="0" w:color="auto"/>
                <w:bottom w:val="none" w:sz="0" w:space="0" w:color="auto"/>
                <w:right w:val="none" w:sz="0" w:space="0" w:color="auto"/>
              </w:divBdr>
            </w:div>
            <w:div w:id="1931309987">
              <w:marLeft w:val="0"/>
              <w:marRight w:val="0"/>
              <w:marTop w:val="0"/>
              <w:marBottom w:val="0"/>
              <w:divBdr>
                <w:top w:val="none" w:sz="0" w:space="0" w:color="auto"/>
                <w:left w:val="none" w:sz="0" w:space="0" w:color="auto"/>
                <w:bottom w:val="none" w:sz="0" w:space="0" w:color="auto"/>
                <w:right w:val="none" w:sz="0" w:space="0" w:color="auto"/>
              </w:divBdr>
            </w:div>
            <w:div w:id="1291284895">
              <w:marLeft w:val="0"/>
              <w:marRight w:val="0"/>
              <w:marTop w:val="0"/>
              <w:marBottom w:val="0"/>
              <w:divBdr>
                <w:top w:val="none" w:sz="0" w:space="0" w:color="auto"/>
                <w:left w:val="none" w:sz="0" w:space="0" w:color="auto"/>
                <w:bottom w:val="none" w:sz="0" w:space="0" w:color="auto"/>
                <w:right w:val="none" w:sz="0" w:space="0" w:color="auto"/>
              </w:divBdr>
            </w:div>
            <w:div w:id="416945064">
              <w:marLeft w:val="0"/>
              <w:marRight w:val="0"/>
              <w:marTop w:val="0"/>
              <w:marBottom w:val="0"/>
              <w:divBdr>
                <w:top w:val="none" w:sz="0" w:space="0" w:color="auto"/>
                <w:left w:val="none" w:sz="0" w:space="0" w:color="auto"/>
                <w:bottom w:val="none" w:sz="0" w:space="0" w:color="auto"/>
                <w:right w:val="none" w:sz="0" w:space="0" w:color="auto"/>
              </w:divBdr>
            </w:div>
            <w:div w:id="613561042">
              <w:marLeft w:val="0"/>
              <w:marRight w:val="0"/>
              <w:marTop w:val="0"/>
              <w:marBottom w:val="0"/>
              <w:divBdr>
                <w:top w:val="none" w:sz="0" w:space="0" w:color="auto"/>
                <w:left w:val="none" w:sz="0" w:space="0" w:color="auto"/>
                <w:bottom w:val="none" w:sz="0" w:space="0" w:color="auto"/>
                <w:right w:val="none" w:sz="0" w:space="0" w:color="auto"/>
              </w:divBdr>
            </w:div>
            <w:div w:id="1240598842">
              <w:marLeft w:val="0"/>
              <w:marRight w:val="0"/>
              <w:marTop w:val="0"/>
              <w:marBottom w:val="0"/>
              <w:divBdr>
                <w:top w:val="none" w:sz="0" w:space="0" w:color="auto"/>
                <w:left w:val="none" w:sz="0" w:space="0" w:color="auto"/>
                <w:bottom w:val="none" w:sz="0" w:space="0" w:color="auto"/>
                <w:right w:val="none" w:sz="0" w:space="0" w:color="auto"/>
              </w:divBdr>
            </w:div>
            <w:div w:id="2128697504">
              <w:marLeft w:val="0"/>
              <w:marRight w:val="0"/>
              <w:marTop w:val="0"/>
              <w:marBottom w:val="0"/>
              <w:divBdr>
                <w:top w:val="none" w:sz="0" w:space="0" w:color="auto"/>
                <w:left w:val="none" w:sz="0" w:space="0" w:color="auto"/>
                <w:bottom w:val="none" w:sz="0" w:space="0" w:color="auto"/>
                <w:right w:val="none" w:sz="0" w:space="0" w:color="auto"/>
              </w:divBdr>
            </w:div>
            <w:div w:id="390924134">
              <w:marLeft w:val="0"/>
              <w:marRight w:val="0"/>
              <w:marTop w:val="0"/>
              <w:marBottom w:val="0"/>
              <w:divBdr>
                <w:top w:val="none" w:sz="0" w:space="0" w:color="auto"/>
                <w:left w:val="none" w:sz="0" w:space="0" w:color="auto"/>
                <w:bottom w:val="none" w:sz="0" w:space="0" w:color="auto"/>
                <w:right w:val="none" w:sz="0" w:space="0" w:color="auto"/>
              </w:divBdr>
            </w:div>
            <w:div w:id="1382099892">
              <w:marLeft w:val="0"/>
              <w:marRight w:val="0"/>
              <w:marTop w:val="0"/>
              <w:marBottom w:val="0"/>
              <w:divBdr>
                <w:top w:val="none" w:sz="0" w:space="0" w:color="auto"/>
                <w:left w:val="none" w:sz="0" w:space="0" w:color="auto"/>
                <w:bottom w:val="none" w:sz="0" w:space="0" w:color="auto"/>
                <w:right w:val="none" w:sz="0" w:space="0" w:color="auto"/>
              </w:divBdr>
            </w:div>
            <w:div w:id="1068500926">
              <w:marLeft w:val="0"/>
              <w:marRight w:val="0"/>
              <w:marTop w:val="0"/>
              <w:marBottom w:val="0"/>
              <w:divBdr>
                <w:top w:val="none" w:sz="0" w:space="0" w:color="auto"/>
                <w:left w:val="none" w:sz="0" w:space="0" w:color="auto"/>
                <w:bottom w:val="none" w:sz="0" w:space="0" w:color="auto"/>
                <w:right w:val="none" w:sz="0" w:space="0" w:color="auto"/>
              </w:divBdr>
            </w:div>
            <w:div w:id="514266336">
              <w:marLeft w:val="0"/>
              <w:marRight w:val="0"/>
              <w:marTop w:val="0"/>
              <w:marBottom w:val="0"/>
              <w:divBdr>
                <w:top w:val="none" w:sz="0" w:space="0" w:color="auto"/>
                <w:left w:val="none" w:sz="0" w:space="0" w:color="auto"/>
                <w:bottom w:val="none" w:sz="0" w:space="0" w:color="auto"/>
                <w:right w:val="none" w:sz="0" w:space="0" w:color="auto"/>
              </w:divBdr>
            </w:div>
            <w:div w:id="1518347437">
              <w:marLeft w:val="0"/>
              <w:marRight w:val="0"/>
              <w:marTop w:val="0"/>
              <w:marBottom w:val="0"/>
              <w:divBdr>
                <w:top w:val="none" w:sz="0" w:space="0" w:color="auto"/>
                <w:left w:val="none" w:sz="0" w:space="0" w:color="auto"/>
                <w:bottom w:val="none" w:sz="0" w:space="0" w:color="auto"/>
                <w:right w:val="none" w:sz="0" w:space="0" w:color="auto"/>
              </w:divBdr>
            </w:div>
            <w:div w:id="161970957">
              <w:marLeft w:val="0"/>
              <w:marRight w:val="0"/>
              <w:marTop w:val="0"/>
              <w:marBottom w:val="0"/>
              <w:divBdr>
                <w:top w:val="none" w:sz="0" w:space="0" w:color="auto"/>
                <w:left w:val="none" w:sz="0" w:space="0" w:color="auto"/>
                <w:bottom w:val="none" w:sz="0" w:space="0" w:color="auto"/>
                <w:right w:val="none" w:sz="0" w:space="0" w:color="auto"/>
              </w:divBdr>
            </w:div>
            <w:div w:id="1226917589">
              <w:marLeft w:val="0"/>
              <w:marRight w:val="0"/>
              <w:marTop w:val="0"/>
              <w:marBottom w:val="0"/>
              <w:divBdr>
                <w:top w:val="none" w:sz="0" w:space="0" w:color="auto"/>
                <w:left w:val="none" w:sz="0" w:space="0" w:color="auto"/>
                <w:bottom w:val="none" w:sz="0" w:space="0" w:color="auto"/>
                <w:right w:val="none" w:sz="0" w:space="0" w:color="auto"/>
              </w:divBdr>
            </w:div>
            <w:div w:id="2059353206">
              <w:marLeft w:val="0"/>
              <w:marRight w:val="0"/>
              <w:marTop w:val="0"/>
              <w:marBottom w:val="0"/>
              <w:divBdr>
                <w:top w:val="none" w:sz="0" w:space="0" w:color="auto"/>
                <w:left w:val="none" w:sz="0" w:space="0" w:color="auto"/>
                <w:bottom w:val="none" w:sz="0" w:space="0" w:color="auto"/>
                <w:right w:val="none" w:sz="0" w:space="0" w:color="auto"/>
              </w:divBdr>
            </w:div>
            <w:div w:id="298731996">
              <w:marLeft w:val="0"/>
              <w:marRight w:val="0"/>
              <w:marTop w:val="0"/>
              <w:marBottom w:val="0"/>
              <w:divBdr>
                <w:top w:val="none" w:sz="0" w:space="0" w:color="auto"/>
                <w:left w:val="none" w:sz="0" w:space="0" w:color="auto"/>
                <w:bottom w:val="none" w:sz="0" w:space="0" w:color="auto"/>
                <w:right w:val="none" w:sz="0" w:space="0" w:color="auto"/>
              </w:divBdr>
            </w:div>
            <w:div w:id="731999843">
              <w:marLeft w:val="0"/>
              <w:marRight w:val="0"/>
              <w:marTop w:val="0"/>
              <w:marBottom w:val="0"/>
              <w:divBdr>
                <w:top w:val="none" w:sz="0" w:space="0" w:color="auto"/>
                <w:left w:val="none" w:sz="0" w:space="0" w:color="auto"/>
                <w:bottom w:val="none" w:sz="0" w:space="0" w:color="auto"/>
                <w:right w:val="none" w:sz="0" w:space="0" w:color="auto"/>
              </w:divBdr>
            </w:div>
            <w:div w:id="1896508157">
              <w:marLeft w:val="0"/>
              <w:marRight w:val="0"/>
              <w:marTop w:val="0"/>
              <w:marBottom w:val="0"/>
              <w:divBdr>
                <w:top w:val="none" w:sz="0" w:space="0" w:color="auto"/>
                <w:left w:val="none" w:sz="0" w:space="0" w:color="auto"/>
                <w:bottom w:val="none" w:sz="0" w:space="0" w:color="auto"/>
                <w:right w:val="none" w:sz="0" w:space="0" w:color="auto"/>
              </w:divBdr>
            </w:div>
            <w:div w:id="233318331">
              <w:marLeft w:val="0"/>
              <w:marRight w:val="0"/>
              <w:marTop w:val="0"/>
              <w:marBottom w:val="0"/>
              <w:divBdr>
                <w:top w:val="none" w:sz="0" w:space="0" w:color="auto"/>
                <w:left w:val="none" w:sz="0" w:space="0" w:color="auto"/>
                <w:bottom w:val="none" w:sz="0" w:space="0" w:color="auto"/>
                <w:right w:val="none" w:sz="0" w:space="0" w:color="auto"/>
              </w:divBdr>
            </w:div>
            <w:div w:id="1017780123">
              <w:marLeft w:val="0"/>
              <w:marRight w:val="0"/>
              <w:marTop w:val="0"/>
              <w:marBottom w:val="0"/>
              <w:divBdr>
                <w:top w:val="none" w:sz="0" w:space="0" w:color="auto"/>
                <w:left w:val="none" w:sz="0" w:space="0" w:color="auto"/>
                <w:bottom w:val="none" w:sz="0" w:space="0" w:color="auto"/>
                <w:right w:val="none" w:sz="0" w:space="0" w:color="auto"/>
              </w:divBdr>
            </w:div>
            <w:div w:id="892501013">
              <w:marLeft w:val="0"/>
              <w:marRight w:val="0"/>
              <w:marTop w:val="0"/>
              <w:marBottom w:val="0"/>
              <w:divBdr>
                <w:top w:val="none" w:sz="0" w:space="0" w:color="auto"/>
                <w:left w:val="none" w:sz="0" w:space="0" w:color="auto"/>
                <w:bottom w:val="none" w:sz="0" w:space="0" w:color="auto"/>
                <w:right w:val="none" w:sz="0" w:space="0" w:color="auto"/>
              </w:divBdr>
            </w:div>
            <w:div w:id="1725255717">
              <w:marLeft w:val="0"/>
              <w:marRight w:val="0"/>
              <w:marTop w:val="0"/>
              <w:marBottom w:val="0"/>
              <w:divBdr>
                <w:top w:val="none" w:sz="0" w:space="0" w:color="auto"/>
                <w:left w:val="none" w:sz="0" w:space="0" w:color="auto"/>
                <w:bottom w:val="none" w:sz="0" w:space="0" w:color="auto"/>
                <w:right w:val="none" w:sz="0" w:space="0" w:color="auto"/>
              </w:divBdr>
            </w:div>
            <w:div w:id="1244417064">
              <w:marLeft w:val="0"/>
              <w:marRight w:val="0"/>
              <w:marTop w:val="0"/>
              <w:marBottom w:val="0"/>
              <w:divBdr>
                <w:top w:val="none" w:sz="0" w:space="0" w:color="auto"/>
                <w:left w:val="none" w:sz="0" w:space="0" w:color="auto"/>
                <w:bottom w:val="none" w:sz="0" w:space="0" w:color="auto"/>
                <w:right w:val="none" w:sz="0" w:space="0" w:color="auto"/>
              </w:divBdr>
            </w:div>
            <w:div w:id="1023507952">
              <w:marLeft w:val="0"/>
              <w:marRight w:val="0"/>
              <w:marTop w:val="0"/>
              <w:marBottom w:val="0"/>
              <w:divBdr>
                <w:top w:val="none" w:sz="0" w:space="0" w:color="auto"/>
                <w:left w:val="none" w:sz="0" w:space="0" w:color="auto"/>
                <w:bottom w:val="none" w:sz="0" w:space="0" w:color="auto"/>
                <w:right w:val="none" w:sz="0" w:space="0" w:color="auto"/>
              </w:divBdr>
            </w:div>
            <w:div w:id="382407211">
              <w:marLeft w:val="0"/>
              <w:marRight w:val="0"/>
              <w:marTop w:val="0"/>
              <w:marBottom w:val="0"/>
              <w:divBdr>
                <w:top w:val="none" w:sz="0" w:space="0" w:color="auto"/>
                <w:left w:val="none" w:sz="0" w:space="0" w:color="auto"/>
                <w:bottom w:val="none" w:sz="0" w:space="0" w:color="auto"/>
                <w:right w:val="none" w:sz="0" w:space="0" w:color="auto"/>
              </w:divBdr>
            </w:div>
            <w:div w:id="358433397">
              <w:marLeft w:val="0"/>
              <w:marRight w:val="0"/>
              <w:marTop w:val="0"/>
              <w:marBottom w:val="0"/>
              <w:divBdr>
                <w:top w:val="none" w:sz="0" w:space="0" w:color="auto"/>
                <w:left w:val="none" w:sz="0" w:space="0" w:color="auto"/>
                <w:bottom w:val="none" w:sz="0" w:space="0" w:color="auto"/>
                <w:right w:val="none" w:sz="0" w:space="0" w:color="auto"/>
              </w:divBdr>
            </w:div>
            <w:div w:id="771625747">
              <w:marLeft w:val="0"/>
              <w:marRight w:val="0"/>
              <w:marTop w:val="0"/>
              <w:marBottom w:val="0"/>
              <w:divBdr>
                <w:top w:val="none" w:sz="0" w:space="0" w:color="auto"/>
                <w:left w:val="none" w:sz="0" w:space="0" w:color="auto"/>
                <w:bottom w:val="none" w:sz="0" w:space="0" w:color="auto"/>
                <w:right w:val="none" w:sz="0" w:space="0" w:color="auto"/>
              </w:divBdr>
            </w:div>
            <w:div w:id="1098598727">
              <w:marLeft w:val="0"/>
              <w:marRight w:val="0"/>
              <w:marTop w:val="0"/>
              <w:marBottom w:val="0"/>
              <w:divBdr>
                <w:top w:val="none" w:sz="0" w:space="0" w:color="auto"/>
                <w:left w:val="none" w:sz="0" w:space="0" w:color="auto"/>
                <w:bottom w:val="none" w:sz="0" w:space="0" w:color="auto"/>
                <w:right w:val="none" w:sz="0" w:space="0" w:color="auto"/>
              </w:divBdr>
            </w:div>
            <w:div w:id="1395083303">
              <w:marLeft w:val="0"/>
              <w:marRight w:val="0"/>
              <w:marTop w:val="0"/>
              <w:marBottom w:val="0"/>
              <w:divBdr>
                <w:top w:val="none" w:sz="0" w:space="0" w:color="auto"/>
                <w:left w:val="none" w:sz="0" w:space="0" w:color="auto"/>
                <w:bottom w:val="none" w:sz="0" w:space="0" w:color="auto"/>
                <w:right w:val="none" w:sz="0" w:space="0" w:color="auto"/>
              </w:divBdr>
            </w:div>
            <w:div w:id="614681264">
              <w:marLeft w:val="0"/>
              <w:marRight w:val="0"/>
              <w:marTop w:val="0"/>
              <w:marBottom w:val="0"/>
              <w:divBdr>
                <w:top w:val="none" w:sz="0" w:space="0" w:color="auto"/>
                <w:left w:val="none" w:sz="0" w:space="0" w:color="auto"/>
                <w:bottom w:val="none" w:sz="0" w:space="0" w:color="auto"/>
                <w:right w:val="none" w:sz="0" w:space="0" w:color="auto"/>
              </w:divBdr>
            </w:div>
            <w:div w:id="1415008235">
              <w:marLeft w:val="0"/>
              <w:marRight w:val="0"/>
              <w:marTop w:val="0"/>
              <w:marBottom w:val="0"/>
              <w:divBdr>
                <w:top w:val="none" w:sz="0" w:space="0" w:color="auto"/>
                <w:left w:val="none" w:sz="0" w:space="0" w:color="auto"/>
                <w:bottom w:val="none" w:sz="0" w:space="0" w:color="auto"/>
                <w:right w:val="none" w:sz="0" w:space="0" w:color="auto"/>
              </w:divBdr>
            </w:div>
            <w:div w:id="4610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OSMANLI</dc:creator>
  <cp:lastModifiedBy>OSMANLI</cp:lastModifiedBy>
  <cp:revision>1</cp:revision>
  <dcterms:created xsi:type="dcterms:W3CDTF">2018-06-04T10:06:00Z</dcterms:created>
  <dcterms:modified xsi:type="dcterms:W3CDTF">2018-06-04T10:07:00Z</dcterms:modified>
</cp:coreProperties>
</file>